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55A3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55A30">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E04918">
        <w:rPr>
          <w:rFonts w:ascii="Times New Roman" w:hAnsi="Times New Roman" w:cs="Times New Roman"/>
          <w:b/>
          <w:sz w:val="28"/>
          <w:szCs w:val="28"/>
        </w:rPr>
        <w:t>ianuarie</w:t>
      </w:r>
      <w:r w:rsidR="00C77728">
        <w:rPr>
          <w:rFonts w:ascii="Times New Roman" w:hAnsi="Times New Roman" w:cs="Times New Roman"/>
          <w:b/>
          <w:sz w:val="28"/>
          <w:szCs w:val="28"/>
        </w:rPr>
        <w:t xml:space="preserve"> </w:t>
      </w:r>
      <w:r w:rsidR="00E04918">
        <w:rPr>
          <w:rFonts w:ascii="Times New Roman" w:hAnsi="Times New Roman" w:cs="Times New Roman"/>
          <w:b/>
          <w:sz w:val="28"/>
          <w:szCs w:val="28"/>
        </w:rPr>
        <w:t>2021</w:t>
      </w:r>
      <w:r>
        <w:rPr>
          <w:rFonts w:ascii="Times New Roman" w:hAnsi="Times New Roman" w:cs="Times New Roman"/>
          <w:b/>
          <w:sz w:val="28"/>
          <w:szCs w:val="28"/>
        </w:rPr>
        <w:t xml:space="preserve"> -</w:t>
      </w:r>
    </w:p>
    <w:p w:rsidR="009E7831" w:rsidRDefault="009E7831" w:rsidP="00655A30">
      <w:pPr>
        <w:spacing w:after="0" w:line="240" w:lineRule="auto"/>
        <w:jc w:val="both"/>
        <w:rPr>
          <w:rFonts w:ascii="Times New Roman" w:hAnsi="Times New Roman" w:cs="Times New Roman"/>
          <w:sz w:val="28"/>
          <w:szCs w:val="28"/>
        </w:rPr>
      </w:pPr>
    </w:p>
    <w:p w:rsidR="009E7831" w:rsidRPr="00B80C72" w:rsidRDefault="009E7831" w:rsidP="00655A30">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E04918">
        <w:rPr>
          <w:rFonts w:ascii="Times New Roman" w:hAnsi="Times New Roman" w:cs="Times New Roman"/>
          <w:sz w:val="28"/>
          <w:szCs w:val="28"/>
        </w:rPr>
        <w:t>ianuarie</w:t>
      </w:r>
      <w:r w:rsidR="00FB31C1">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w:t>
      </w:r>
      <w:r w:rsidR="00E04918">
        <w:rPr>
          <w:rFonts w:ascii="Times New Roman" w:hAnsi="Times New Roman" w:cs="Times New Roman"/>
          <w:sz w:val="28"/>
          <w:szCs w:val="28"/>
        </w:rPr>
        <w:t>1</w:t>
      </w:r>
      <w:r>
        <w:rPr>
          <w:rFonts w:ascii="Times New Roman" w:hAnsi="Times New Roman" w:cs="Times New Roman"/>
          <w:sz w:val="28"/>
          <w:szCs w:val="28"/>
        </w:rPr>
        <w:t>, in cadrul Directiei Relatii Internationale s-au desfasurat urmatoarele activitati:</w:t>
      </w:r>
    </w:p>
    <w:p w:rsidR="009E7831" w:rsidRDefault="009E7831" w:rsidP="00655A30">
      <w:pPr>
        <w:spacing w:after="0" w:line="240" w:lineRule="auto"/>
        <w:jc w:val="both"/>
        <w:rPr>
          <w:rFonts w:ascii="Times New Roman" w:hAnsi="Times New Roman" w:cs="Times New Roman"/>
          <w:b/>
          <w:sz w:val="28"/>
          <w:szCs w:val="28"/>
        </w:rPr>
      </w:pPr>
    </w:p>
    <w:p w:rsidR="009E7831" w:rsidRDefault="009E7831"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55A30">
      <w:pPr>
        <w:spacing w:after="0" w:line="240" w:lineRule="auto"/>
        <w:jc w:val="both"/>
        <w:rPr>
          <w:rFonts w:ascii="Times New Roman" w:hAnsi="Times New Roman" w:cs="Times New Roman"/>
          <w:sz w:val="28"/>
          <w:szCs w:val="28"/>
        </w:rPr>
      </w:pPr>
    </w:p>
    <w:p w:rsidR="00885221" w:rsidRDefault="00261E68"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w:t>
      </w:r>
      <w:r w:rsidR="00E04918">
        <w:rPr>
          <w:rFonts w:ascii="Times New Roman" w:hAnsi="Times New Roman" w:cs="Times New Roman"/>
          <w:b/>
          <w:sz w:val="28"/>
          <w:szCs w:val="28"/>
        </w:rPr>
        <w:t>4</w:t>
      </w:r>
      <w:r w:rsidR="00780D5E">
        <w:rPr>
          <w:rFonts w:ascii="Times New Roman" w:hAnsi="Times New Roman" w:cs="Times New Roman"/>
          <w:b/>
          <w:sz w:val="28"/>
          <w:szCs w:val="28"/>
        </w:rPr>
        <w:t xml:space="preserve"> </w:t>
      </w:r>
      <w:r w:rsidR="006128EF">
        <w:rPr>
          <w:rFonts w:ascii="Times New Roman" w:hAnsi="Times New Roman" w:cs="Times New Roman"/>
          <w:b/>
          <w:sz w:val="28"/>
          <w:szCs w:val="28"/>
        </w:rPr>
        <w:t>-</w:t>
      </w:r>
      <w:r w:rsidR="00780D5E">
        <w:rPr>
          <w:rFonts w:ascii="Times New Roman" w:hAnsi="Times New Roman" w:cs="Times New Roman"/>
          <w:b/>
          <w:sz w:val="28"/>
          <w:szCs w:val="28"/>
        </w:rPr>
        <w:t xml:space="preserve"> </w:t>
      </w:r>
      <w:r>
        <w:rPr>
          <w:rFonts w:ascii="Times New Roman" w:hAnsi="Times New Roman" w:cs="Times New Roman"/>
          <w:b/>
          <w:sz w:val="28"/>
          <w:szCs w:val="28"/>
        </w:rPr>
        <w:t>0</w:t>
      </w:r>
      <w:r w:rsidR="00E04918">
        <w:rPr>
          <w:rFonts w:ascii="Times New Roman" w:hAnsi="Times New Roman" w:cs="Times New Roman"/>
          <w:b/>
          <w:sz w:val="28"/>
          <w:szCs w:val="28"/>
        </w:rPr>
        <w:t>8.01</w:t>
      </w:r>
      <w:r w:rsidR="006128EF">
        <w:rPr>
          <w:rFonts w:ascii="Times New Roman" w:hAnsi="Times New Roman" w:cs="Times New Roman"/>
          <w:b/>
          <w:sz w:val="28"/>
          <w:szCs w:val="28"/>
        </w:rPr>
        <w:t>.202</w:t>
      </w:r>
      <w:r w:rsidR="00E04918">
        <w:rPr>
          <w:rFonts w:ascii="Times New Roman" w:hAnsi="Times New Roman" w:cs="Times New Roman"/>
          <w:b/>
          <w:sz w:val="28"/>
          <w:szCs w:val="28"/>
        </w:rPr>
        <w:t>1</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2C620A">
        <w:rPr>
          <w:rFonts w:ascii="Times New Roman" w:hAnsi="Times New Roman" w:cs="Times New Roman"/>
          <w:sz w:val="28"/>
          <w:szCs w:val="28"/>
          <w:lang w:val="ro-RO"/>
        </w:rPr>
        <w:t>ntocmire si centralizare informatii pentru situatie Proiect</w:t>
      </w:r>
      <w:r>
        <w:rPr>
          <w:rFonts w:ascii="Times New Roman" w:hAnsi="Times New Roman" w:cs="Times New Roman"/>
          <w:sz w:val="28"/>
          <w:szCs w:val="28"/>
          <w:lang w:val="ro-RO"/>
        </w:rPr>
        <w:t>ele Verzi la nivelul Administrat</w:t>
      </w:r>
      <w:r w:rsidRPr="002C620A">
        <w:rPr>
          <w:rFonts w:ascii="Times New Roman" w:hAnsi="Times New Roman" w:cs="Times New Roman"/>
          <w:sz w:val="28"/>
          <w:szCs w:val="28"/>
          <w:lang w:val="ro-RO"/>
        </w:rPr>
        <w:t xml:space="preserve">iei Locale pentru </w:t>
      </w:r>
      <w:r>
        <w:rPr>
          <w:rFonts w:ascii="Times New Roman" w:hAnsi="Times New Roman" w:cs="Times New Roman"/>
          <w:sz w:val="28"/>
          <w:szCs w:val="28"/>
          <w:lang w:val="ro-RO"/>
        </w:rPr>
        <w:t>Asociatia Municipiilor din Roma</w:t>
      </w:r>
      <w:r w:rsidRPr="002C620A">
        <w:rPr>
          <w:rFonts w:ascii="Times New Roman" w:hAnsi="Times New Roman" w:cs="Times New Roman"/>
          <w:sz w:val="28"/>
          <w:szCs w:val="28"/>
          <w:lang w:val="ro-RO"/>
        </w:rPr>
        <w:t>nia</w:t>
      </w:r>
      <w:r>
        <w:rPr>
          <w:rFonts w:ascii="Times New Roman" w:hAnsi="Times New Roman" w:cs="Times New Roman"/>
          <w:sz w:val="28"/>
          <w:szCs w:val="28"/>
          <w:lang w:val="ro-RO"/>
        </w:rPr>
        <w:t>;</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2C620A">
        <w:rPr>
          <w:rFonts w:ascii="Times New Roman" w:hAnsi="Times New Roman" w:cs="Times New Roman"/>
          <w:sz w:val="28"/>
          <w:szCs w:val="28"/>
          <w:lang w:val="ro-RO"/>
        </w:rPr>
        <w:t>ompletare si verificare Situatie proiecte contractate si in implementare la nivelul Municipiului Ploie</w:t>
      </w:r>
      <w:r>
        <w:rPr>
          <w:rFonts w:ascii="Times New Roman" w:hAnsi="Times New Roman" w:cs="Times New Roman"/>
          <w:sz w:val="28"/>
          <w:szCs w:val="28"/>
          <w:lang w:val="ro-RO"/>
        </w:rPr>
        <w:t>s</w:t>
      </w:r>
      <w:r w:rsidRPr="002C620A">
        <w:rPr>
          <w:rFonts w:ascii="Times New Roman" w:hAnsi="Times New Roman" w:cs="Times New Roman"/>
          <w:sz w:val="28"/>
          <w:szCs w:val="28"/>
          <w:lang w:val="ro-RO"/>
        </w:rPr>
        <w:t>ti</w:t>
      </w:r>
      <w:r>
        <w:rPr>
          <w:rFonts w:ascii="Times New Roman" w:hAnsi="Times New Roman" w:cs="Times New Roman"/>
          <w:sz w:val="28"/>
          <w:szCs w:val="28"/>
          <w:lang w:val="ro-RO"/>
        </w:rPr>
        <w:t>;</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2C620A">
        <w:rPr>
          <w:rFonts w:ascii="Times New Roman" w:hAnsi="Times New Roman" w:cs="Times New Roman"/>
          <w:sz w:val="28"/>
          <w:szCs w:val="28"/>
          <w:lang w:val="ro-RO"/>
        </w:rPr>
        <w:t>erificare proiecte pentru intocmire adresa reziliere contractele de finantare din fonduri europene din Municipiul Ploie</w:t>
      </w:r>
      <w:r>
        <w:rPr>
          <w:rFonts w:ascii="Times New Roman" w:hAnsi="Times New Roman" w:cs="Times New Roman"/>
          <w:sz w:val="28"/>
          <w:szCs w:val="28"/>
          <w:lang w:val="ro-RO"/>
        </w:rPr>
        <w:t>s</w:t>
      </w:r>
      <w:r w:rsidRPr="002C620A">
        <w:rPr>
          <w:rFonts w:ascii="Times New Roman" w:hAnsi="Times New Roman" w:cs="Times New Roman"/>
          <w:sz w:val="28"/>
          <w:szCs w:val="28"/>
          <w:lang w:val="ro-RO"/>
        </w:rPr>
        <w:t>ti</w:t>
      </w:r>
      <w:r>
        <w:rPr>
          <w:rFonts w:ascii="Times New Roman" w:hAnsi="Times New Roman" w:cs="Times New Roman"/>
          <w:sz w:val="28"/>
          <w:szCs w:val="28"/>
          <w:lang w:val="ro-RO"/>
        </w:rPr>
        <w:t>;</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2C620A">
        <w:rPr>
          <w:rFonts w:ascii="Times New Roman" w:hAnsi="Times New Roman" w:cs="Times New Roman"/>
          <w:sz w:val="28"/>
          <w:szCs w:val="28"/>
          <w:lang w:val="ro-RO"/>
        </w:rPr>
        <w:t xml:space="preserve">ntocmire raspuns catre AMR cu situatia privind imobilele din Municipiul Ploiesti </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C620A">
        <w:rPr>
          <w:rFonts w:ascii="Times New Roman" w:hAnsi="Times New Roman" w:cs="Times New Roman"/>
          <w:sz w:val="28"/>
          <w:szCs w:val="28"/>
          <w:lang w:val="ro-RO"/>
        </w:rPr>
        <w:t>intocmire si verificare situatie rambursari</w:t>
      </w:r>
      <w:r>
        <w:rPr>
          <w:rFonts w:ascii="Times New Roman" w:hAnsi="Times New Roman" w:cs="Times New Roman"/>
          <w:sz w:val="28"/>
          <w:szCs w:val="28"/>
          <w:lang w:val="ro-RO"/>
        </w:rPr>
        <w:t>;</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2C620A">
        <w:rPr>
          <w:rFonts w:ascii="Times New Roman" w:hAnsi="Times New Roman" w:cs="Times New Roman"/>
          <w:sz w:val="28"/>
          <w:szCs w:val="28"/>
          <w:lang w:val="ro-RO"/>
        </w:rPr>
        <w:t>erificare bugete si perioada de implementare pentru valoare credit pentru proiectele cu finantare europeana</w:t>
      </w:r>
      <w:r>
        <w:rPr>
          <w:rFonts w:ascii="Times New Roman" w:hAnsi="Times New Roman" w:cs="Times New Roman"/>
          <w:sz w:val="28"/>
          <w:szCs w:val="28"/>
          <w:lang w:val="ro-RO"/>
        </w:rPr>
        <w:t>;</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2C620A">
        <w:rPr>
          <w:rFonts w:ascii="Times New Roman" w:hAnsi="Times New Roman" w:cs="Times New Roman"/>
          <w:sz w:val="28"/>
          <w:szCs w:val="28"/>
          <w:lang w:val="ro-RO"/>
        </w:rPr>
        <w:t>ompletare si verificare chestionar beneficiari primit de la ADR Sud Muntenia privind plata salariilor pe proiectele finantate prin P</w:t>
      </w:r>
      <w:r>
        <w:rPr>
          <w:rFonts w:ascii="Times New Roman" w:hAnsi="Times New Roman" w:cs="Times New Roman"/>
          <w:sz w:val="28"/>
          <w:szCs w:val="28"/>
          <w:lang w:val="ro-RO"/>
        </w:rPr>
        <w:t xml:space="preserve">rogramul </w:t>
      </w:r>
      <w:r w:rsidRPr="002C620A">
        <w:rPr>
          <w:rFonts w:ascii="Times New Roman" w:hAnsi="Times New Roman" w:cs="Times New Roman"/>
          <w:sz w:val="28"/>
          <w:szCs w:val="28"/>
          <w:lang w:val="ro-RO"/>
        </w:rPr>
        <w:t>O</w:t>
      </w:r>
      <w:r>
        <w:rPr>
          <w:rFonts w:ascii="Times New Roman" w:hAnsi="Times New Roman" w:cs="Times New Roman"/>
          <w:sz w:val="28"/>
          <w:szCs w:val="28"/>
          <w:lang w:val="ro-RO"/>
        </w:rPr>
        <w:t xml:space="preserve">perational </w:t>
      </w:r>
      <w:r w:rsidRPr="002C620A">
        <w:rPr>
          <w:rFonts w:ascii="Times New Roman" w:hAnsi="Times New Roman" w:cs="Times New Roman"/>
          <w:sz w:val="28"/>
          <w:szCs w:val="28"/>
          <w:lang w:val="ro-RO"/>
        </w:rPr>
        <w:t>R</w:t>
      </w:r>
      <w:r>
        <w:rPr>
          <w:rFonts w:ascii="Times New Roman" w:hAnsi="Times New Roman" w:cs="Times New Roman"/>
          <w:sz w:val="28"/>
          <w:szCs w:val="28"/>
          <w:lang w:val="ro-RO"/>
        </w:rPr>
        <w:t>egional;</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2C620A">
        <w:rPr>
          <w:rFonts w:ascii="Times New Roman" w:hAnsi="Times New Roman" w:cs="Times New Roman"/>
          <w:sz w:val="28"/>
          <w:szCs w:val="28"/>
          <w:lang w:val="ro-RO"/>
        </w:rPr>
        <w:t>iscutii pentru finalizare lista participanti curs Smart city</w:t>
      </w:r>
      <w:r>
        <w:rPr>
          <w:rFonts w:ascii="Times New Roman" w:hAnsi="Times New Roman" w:cs="Times New Roman"/>
          <w:sz w:val="28"/>
          <w:szCs w:val="28"/>
          <w:lang w:val="ro-RO"/>
        </w:rPr>
        <w:t>;</w:t>
      </w:r>
    </w:p>
    <w:p w:rsidR="00DF0EEC" w:rsidRPr="002C620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C620A">
        <w:rPr>
          <w:rFonts w:ascii="Times New Roman" w:hAnsi="Times New Roman" w:cs="Times New Roman"/>
          <w:sz w:val="28"/>
          <w:szCs w:val="28"/>
          <w:lang w:val="ro-RO"/>
        </w:rPr>
        <w:t>Formulare si verificare Raport de progres nr. 2 trimestrial pentru proiect POCA CP 13</w:t>
      </w:r>
      <w:r>
        <w:rPr>
          <w:rFonts w:ascii="Times New Roman" w:hAnsi="Times New Roman" w:cs="Times New Roman"/>
          <w:sz w:val="28"/>
          <w:szCs w:val="28"/>
          <w:lang w:val="ro-RO"/>
        </w:rPr>
        <w:t>;</w:t>
      </w:r>
    </w:p>
    <w:p w:rsidR="00DF0EEC" w:rsidRPr="004B2736"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B2736">
        <w:rPr>
          <w:rFonts w:ascii="Times New Roman" w:hAnsi="Times New Roman" w:cs="Times New Roman"/>
          <w:sz w:val="28"/>
          <w:szCs w:val="28"/>
          <w:lang w:val="ro-RO"/>
        </w:rPr>
        <w:t>Elaborare raport de activitate DRI: 28 – 31.12.2020 si plasare pe site;</w:t>
      </w:r>
    </w:p>
    <w:p w:rsidR="00DF0EEC" w:rsidRPr="001B5C0E"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Elaborare raport de activitate lunar DRI: decembrie 2020 si plasare pe site;</w:t>
      </w:r>
    </w:p>
    <w:p w:rsidR="00DF0EEC" w:rsidRPr="001B5C0E"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Elaborare raport de activitate DRI: 04-08.01.2021;</w:t>
      </w:r>
    </w:p>
    <w:p w:rsidR="00DF0EEC" w:rsidRPr="001B5C0E"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Redactare si transmitere adresa catre DTI - solicitare prevedere bugetara masuri intreprinse ref. recomandari avize PT ADR Sud Muntenia si avize ISU-PH pentru proiecte „Eficientizare Energetica Scoala Gimnaziala George Cosbuc”, „Eficientizare Energetica Liceul Tehnologic 1 Mai – Sala de sport”, „Eficientizare Energetica Gradinita cu Program Prelungit nr. 23 Municipiul Ploiesti” si „Eficientizare Energetica Gradinita cu Program Prelungit Sfantul Mucenic Mina”;</w:t>
      </w:r>
    </w:p>
    <w:p w:rsidR="00DF0EEC" w:rsidRPr="001B5C0E"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Redactare draft adresa DTI – raspuns adresa ref masuri conformare lucrari suplimentare pentru proiecte eficientizari cladiri publice;</w:t>
      </w:r>
    </w:p>
    <w:p w:rsidR="00DF0EEC" w:rsidRPr="00FA5FE1"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FA5FE1">
        <w:rPr>
          <w:rFonts w:ascii="Times New Roman" w:hAnsi="Times New Roman" w:cs="Times New Roman"/>
          <w:sz w:val="28"/>
          <w:szCs w:val="28"/>
          <w:lang w:val="ro-RO"/>
        </w:rPr>
        <w:t xml:space="preserve">Completare informatii UIP-uri </w:t>
      </w:r>
      <w:r>
        <w:rPr>
          <w:rFonts w:ascii="Times New Roman" w:hAnsi="Times New Roman" w:cs="Times New Roman"/>
          <w:sz w:val="28"/>
          <w:szCs w:val="28"/>
          <w:lang w:val="ro-RO"/>
        </w:rPr>
        <w:t xml:space="preserve">ref. cele 6 </w:t>
      </w:r>
      <w:r w:rsidRPr="00FA5FE1">
        <w:rPr>
          <w:rFonts w:ascii="Times New Roman" w:hAnsi="Times New Roman" w:cs="Times New Roman"/>
          <w:sz w:val="28"/>
          <w:szCs w:val="28"/>
          <w:lang w:val="ro-RO"/>
        </w:rPr>
        <w:t xml:space="preserve">proiecte </w:t>
      </w:r>
      <w:r>
        <w:rPr>
          <w:rFonts w:ascii="Times New Roman" w:hAnsi="Times New Roman" w:cs="Times New Roman"/>
          <w:sz w:val="28"/>
          <w:szCs w:val="28"/>
          <w:lang w:val="ro-RO"/>
        </w:rPr>
        <w:t xml:space="preserve">eficientizare energetica cladiri publice </w:t>
      </w:r>
      <w:r w:rsidRPr="00FA5FE1">
        <w:rPr>
          <w:rFonts w:ascii="Times New Roman" w:hAnsi="Times New Roman" w:cs="Times New Roman"/>
          <w:sz w:val="28"/>
          <w:szCs w:val="28"/>
          <w:lang w:val="ro-RO"/>
        </w:rPr>
        <w:t xml:space="preserve"> pentru chestionar ADR Sud Muntenia;</w:t>
      </w:r>
    </w:p>
    <w:p w:rsidR="00DF0EEC" w:rsidRPr="001B5C0E"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lastRenderedPageBreak/>
        <w:t xml:space="preserve">Completare/verificare/actualizare informatii in situatie implementare proiecte </w:t>
      </w:r>
      <w:r w:rsidRPr="00543AD6">
        <w:rPr>
          <w:rFonts w:ascii="Times New Roman" w:hAnsi="Times New Roman" w:cs="Times New Roman"/>
          <w:sz w:val="28"/>
          <w:szCs w:val="28"/>
          <w:lang w:val="ro-RO"/>
        </w:rPr>
        <w:t>„Eficientizare Energetica Scoala Gimnaziala George Cosbuc”, „Eficientizare Energetica Liceul Tehnologic 1 Mai – Sala de sport”, „Eficientizare Energetica Liceul Tehnologic de Servicii Sf. Apostol Andrei in Municipiul Ploiesti” – contracte finantare, h</w:t>
      </w:r>
      <w:r>
        <w:rPr>
          <w:rFonts w:ascii="Times New Roman" w:hAnsi="Times New Roman" w:cs="Times New Roman"/>
          <w:sz w:val="28"/>
          <w:szCs w:val="28"/>
          <w:lang w:val="ro-RO"/>
        </w:rPr>
        <w:t xml:space="preserve">otarari consiliul local </w:t>
      </w:r>
      <w:r w:rsidRPr="00543AD6">
        <w:rPr>
          <w:rFonts w:ascii="Times New Roman" w:hAnsi="Times New Roman" w:cs="Times New Roman"/>
          <w:sz w:val="28"/>
          <w:szCs w:val="28"/>
          <w:lang w:val="ro-RO"/>
        </w:rPr>
        <w:t>de aprobare/modificare/actualizare, valori totale, valori eligibile, valori neeligibile, contributii proprii; verificare concordanta sume hotarari de consiliu aprobare indicatori;</w:t>
      </w:r>
    </w:p>
    <w:p w:rsidR="00DF0EEC" w:rsidRPr="00455391"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1B5C0E">
        <w:rPr>
          <w:rFonts w:ascii="Times New Roman" w:hAnsi="Times New Roman" w:cs="Times New Roman"/>
          <w:sz w:val="28"/>
          <w:szCs w:val="28"/>
          <w:lang w:val="ro-RO"/>
        </w:rPr>
        <w:t xml:space="preserve">roces verbal evaluare </w:t>
      </w:r>
      <w:r w:rsidRPr="00455391">
        <w:rPr>
          <w:rFonts w:ascii="Times New Roman" w:hAnsi="Times New Roman" w:cs="Times New Roman"/>
          <w:sz w:val="28"/>
          <w:szCs w:val="28"/>
          <w:lang w:val="ro-RO"/>
        </w:rPr>
        <w:t>achizitie lucrari de executie proiect „Eficientizare Energetica Liceul Tehnologic 1 Mai – Sala de sport”;</w:t>
      </w:r>
    </w:p>
    <w:p w:rsidR="00DF0EEC" w:rsidRPr="00455391"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 xml:space="preserve">Proces verbal evaluare </w:t>
      </w:r>
      <w:r w:rsidRPr="00455391">
        <w:rPr>
          <w:rFonts w:ascii="Times New Roman" w:hAnsi="Times New Roman" w:cs="Times New Roman"/>
          <w:sz w:val="28"/>
          <w:szCs w:val="28"/>
          <w:lang w:val="ro-RO"/>
        </w:rPr>
        <w:t>achizitie lucrari de executie proiect „Eficientizare Energetica Liceul Tehnologic de Servicii Sfantul Apostol Andrei in municipiul Ploiesti”;</w:t>
      </w:r>
    </w:p>
    <w:p w:rsidR="00DF0EEC"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FF0000"/>
          <w:sz w:val="28"/>
          <w:szCs w:val="28"/>
          <w:lang w:val="ro-RO"/>
        </w:rPr>
      </w:pPr>
      <w:r w:rsidRPr="001B5C0E">
        <w:rPr>
          <w:rFonts w:ascii="Times New Roman" w:hAnsi="Times New Roman" w:cs="Times New Roman"/>
          <w:sz w:val="28"/>
          <w:szCs w:val="28"/>
          <w:lang w:val="ro-RO"/>
        </w:rPr>
        <w:t xml:space="preserve">Proces verbal evaluare </w:t>
      </w:r>
      <w:r w:rsidRPr="00455391">
        <w:rPr>
          <w:rFonts w:ascii="Times New Roman" w:hAnsi="Times New Roman" w:cs="Times New Roman"/>
          <w:sz w:val="28"/>
          <w:szCs w:val="28"/>
          <w:lang w:val="ro-RO"/>
        </w:rPr>
        <w:t xml:space="preserve">achizitie </w:t>
      </w:r>
      <w:r w:rsidRPr="00945BD4">
        <w:rPr>
          <w:rFonts w:ascii="Times New Roman" w:hAnsi="Times New Roman" w:cs="Times New Roman"/>
          <w:sz w:val="28"/>
          <w:szCs w:val="28"/>
          <w:lang w:val="ro-RO"/>
        </w:rPr>
        <w:t>lucrari de executie proiect</w:t>
      </w:r>
      <w:r>
        <w:rPr>
          <w:rFonts w:ascii="Times New Roman" w:hAnsi="Times New Roman" w:cs="Times New Roman"/>
          <w:sz w:val="28"/>
          <w:szCs w:val="28"/>
          <w:lang w:val="ro-RO"/>
        </w:rPr>
        <w:t xml:space="preserve"> „Eficientizare Energetica Scoala Gimnaziala George Cosbuc”;</w:t>
      </w:r>
    </w:p>
    <w:p w:rsidR="00DF0EEC" w:rsidRPr="001B5C0E"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Redactare draft adresa catre MLPDA si ADR Sud Muntenia ref. rezilierea unor contracte de finantare incheiate;</w:t>
      </w:r>
    </w:p>
    <w:p w:rsidR="00DF0EEC" w:rsidRPr="001B5C0E"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 xml:space="preserve">Transmitere </w:t>
      </w:r>
      <w:r w:rsidRPr="00543AD6">
        <w:rPr>
          <w:rFonts w:ascii="Times New Roman" w:hAnsi="Times New Roman" w:cs="Times New Roman"/>
          <w:sz w:val="28"/>
          <w:szCs w:val="28"/>
          <w:lang w:val="ro-RO"/>
        </w:rPr>
        <w:t xml:space="preserve">Raport de progres trimestrial proiect „Eficientizare Energetica Liceul Tehnologic de Servicii </w:t>
      </w:r>
      <w:r w:rsidRPr="001B5C0E">
        <w:rPr>
          <w:rFonts w:ascii="Times New Roman" w:hAnsi="Times New Roman" w:cs="Times New Roman"/>
          <w:sz w:val="28"/>
          <w:szCs w:val="28"/>
          <w:lang w:val="ro-RO"/>
        </w:rPr>
        <w:t>Sfantul Apostol Andrei In Municipiul Ploiesti” si Anexa „Conditii contractuale specifice” catre ADR Sud Muntenia; discutii ofiter monitorizare BJ PH ADR Sud Muntenia;</w:t>
      </w:r>
    </w:p>
    <w:p w:rsidR="00DF0EEC" w:rsidRPr="00543AD6"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 xml:space="preserve">Transmitere </w:t>
      </w:r>
      <w:r w:rsidRPr="00543AD6">
        <w:rPr>
          <w:rFonts w:ascii="Times New Roman" w:hAnsi="Times New Roman" w:cs="Times New Roman"/>
          <w:sz w:val="28"/>
          <w:szCs w:val="28"/>
          <w:lang w:val="ro-RO"/>
        </w:rPr>
        <w:t>Raport de progres trimestrial proiect „Eficientizare Energetica Liceul Tehnologic 1 Mai – Sala de sport” si Anexa „</w:t>
      </w:r>
      <w:r w:rsidRPr="001B5C0E">
        <w:rPr>
          <w:rFonts w:ascii="Times New Roman" w:hAnsi="Times New Roman" w:cs="Times New Roman"/>
          <w:sz w:val="28"/>
          <w:szCs w:val="28"/>
          <w:lang w:val="ro-RO"/>
        </w:rPr>
        <w:t xml:space="preserve">Conditii contractuale specifice” </w:t>
      </w:r>
      <w:r w:rsidRPr="00543AD6">
        <w:rPr>
          <w:rFonts w:ascii="Times New Roman" w:hAnsi="Times New Roman" w:cs="Times New Roman"/>
          <w:sz w:val="28"/>
          <w:szCs w:val="28"/>
          <w:lang w:val="ro-RO"/>
        </w:rPr>
        <w:t>catre ADR Sud Muntenia; discutii ofiter monitorizare BJ PH ADR Sud Muntenia;</w:t>
      </w:r>
    </w:p>
    <w:p w:rsidR="00DF0EEC" w:rsidRPr="001B5C0E"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Discutii/corespondenta consultant management proiect „Eficientizare Energetica Scoala Gimnaziala George Cosbuc” ref. raport prestari servicii nr. 14;</w:t>
      </w:r>
    </w:p>
    <w:p w:rsidR="00DF0EEC" w:rsidRPr="00455391"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 xml:space="preserve">Discutii/corespondenta </w:t>
      </w:r>
      <w:r w:rsidRPr="00A86F3E">
        <w:rPr>
          <w:rFonts w:ascii="Times New Roman" w:hAnsi="Times New Roman" w:cs="Times New Roman"/>
          <w:sz w:val="28"/>
          <w:szCs w:val="28"/>
          <w:lang w:val="ro-RO"/>
        </w:rPr>
        <w:t xml:space="preserve">consultant management proiect „Eficientizare Energetica Liceul Tehnologic 1 Mai – Sala de sport” ref. </w:t>
      </w:r>
      <w:r>
        <w:rPr>
          <w:rFonts w:ascii="Times New Roman" w:hAnsi="Times New Roman" w:cs="Times New Roman"/>
          <w:sz w:val="28"/>
          <w:szCs w:val="28"/>
          <w:lang w:val="ro-RO"/>
        </w:rPr>
        <w:t>notificare modificare incadrare cheltuieli si Grafic CR/</w:t>
      </w:r>
      <w:r w:rsidRPr="00455391">
        <w:rPr>
          <w:rFonts w:ascii="Times New Roman" w:hAnsi="Times New Roman" w:cs="Times New Roman"/>
          <w:sz w:val="28"/>
          <w:szCs w:val="28"/>
          <w:lang w:val="ro-RO"/>
        </w:rPr>
        <w:t>CP si rapoarte activitate;</w:t>
      </w:r>
    </w:p>
    <w:p w:rsidR="00DF0EEC" w:rsidRPr="001B5C0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Intalnire</w:t>
      </w:r>
      <w:r w:rsidRPr="001B5C0E">
        <w:rPr>
          <w:rFonts w:ascii="Times New Roman" w:hAnsi="Times New Roman" w:cs="Times New Roman"/>
          <w:sz w:val="28"/>
          <w:szCs w:val="28"/>
          <w:lang w:val="ro-RO"/>
        </w:rPr>
        <w:t xml:space="preserve"> membrii UIP ref. </w:t>
      </w:r>
      <w:r>
        <w:rPr>
          <w:rFonts w:ascii="Times New Roman" w:hAnsi="Times New Roman" w:cs="Times New Roman"/>
          <w:sz w:val="28"/>
          <w:szCs w:val="28"/>
          <w:lang w:val="ro-RO"/>
        </w:rPr>
        <w:t xml:space="preserve">expertiza tehnica </w:t>
      </w:r>
      <w:r w:rsidRPr="001B5C0E">
        <w:rPr>
          <w:rFonts w:ascii="Times New Roman" w:hAnsi="Times New Roman" w:cs="Times New Roman"/>
          <w:sz w:val="28"/>
          <w:szCs w:val="28"/>
          <w:lang w:val="ro-RO"/>
        </w:rPr>
        <w:t>obiectiv Centru de Excelenta in Afaceri pentru Tinerii Intreprinzatori; discutii/corespondenta ofiter monitorizare BJPH ADR Sud Muntenia ref</w:t>
      </w:r>
      <w:r>
        <w:rPr>
          <w:rFonts w:ascii="Times New Roman" w:hAnsi="Times New Roman" w:cs="Times New Roman"/>
          <w:color w:val="2E74B5" w:themeColor="accent1" w:themeShade="BF"/>
          <w:sz w:val="28"/>
          <w:szCs w:val="28"/>
          <w:lang w:val="ro-RO"/>
        </w:rPr>
        <w:t xml:space="preserve"> </w:t>
      </w:r>
      <w:r w:rsidRPr="001B5C0E">
        <w:rPr>
          <w:rFonts w:ascii="Times New Roman" w:hAnsi="Times New Roman" w:cs="Times New Roman"/>
          <w:sz w:val="28"/>
          <w:szCs w:val="28"/>
          <w:lang w:val="ro-RO"/>
        </w:rPr>
        <w:t>expertiza tehnica obiectiv;</w:t>
      </w:r>
    </w:p>
    <w:p w:rsidR="00DF0EEC" w:rsidRPr="00CF56AD" w:rsidRDefault="00DF0EEC" w:rsidP="00655A30">
      <w:pPr>
        <w:pStyle w:val="Listparagraf"/>
        <w:numPr>
          <w:ilvl w:val="0"/>
          <w:numId w:val="1"/>
        </w:numPr>
        <w:spacing w:after="0" w:line="240" w:lineRule="auto"/>
        <w:ind w:left="720"/>
        <w:jc w:val="both"/>
        <w:rPr>
          <w:rFonts w:ascii="Times New Roman" w:hAnsi="Times New Roman" w:cs="Times New Roman"/>
          <w:color w:val="FF0000"/>
          <w:sz w:val="28"/>
          <w:szCs w:val="28"/>
          <w:lang w:val="ro-RO"/>
        </w:rPr>
      </w:pPr>
      <w:r w:rsidRPr="00CF56AD">
        <w:rPr>
          <w:rFonts w:ascii="Times New Roman" w:hAnsi="Times New Roman" w:cs="Times New Roman"/>
          <w:sz w:val="28"/>
          <w:szCs w:val="28"/>
          <w:lang w:val="ro-RO"/>
        </w:rPr>
        <w:t>Redactare draft adresa catre proiectant – SC Intergroup Engineering SRL – ref. expertiza tehnica CEX;</w:t>
      </w:r>
      <w:r w:rsidRPr="00CF56AD">
        <w:rPr>
          <w:rFonts w:ascii="Times New Roman" w:hAnsi="Times New Roman" w:cs="Times New Roman"/>
          <w:color w:val="FF0000"/>
          <w:sz w:val="28"/>
          <w:szCs w:val="28"/>
          <w:lang w:val="ro-RO"/>
        </w:rPr>
        <w:t xml:space="preserve">     </w:t>
      </w:r>
    </w:p>
    <w:p w:rsidR="00DF0EEC"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1B5C0E">
        <w:rPr>
          <w:rFonts w:ascii="Times New Roman" w:hAnsi="Times New Roman" w:cs="Times New Roman"/>
          <w:sz w:val="28"/>
          <w:szCs w:val="28"/>
          <w:lang w:val="ro-RO"/>
        </w:rPr>
        <w:t>Verificare proiecte MYSMIS;</w:t>
      </w:r>
    </w:p>
    <w:p w:rsidR="00DF0EEC" w:rsidRPr="001B5C0E" w:rsidRDefault="00DF0EEC" w:rsidP="00655A30">
      <w:pPr>
        <w:pStyle w:val="Listparagraf"/>
        <w:numPr>
          <w:ilvl w:val="0"/>
          <w:numId w:val="1"/>
        </w:numPr>
        <w:spacing w:after="0" w:line="240" w:lineRule="auto"/>
        <w:ind w:left="720"/>
        <w:jc w:val="both"/>
        <w:rPr>
          <w:rFonts w:ascii="Times New Roman" w:hAnsi="Times New Roman" w:cs="Times New Roman"/>
          <w:color w:val="2E74B5" w:themeColor="accent1" w:themeShade="BF"/>
          <w:sz w:val="28"/>
          <w:szCs w:val="28"/>
          <w:lang w:val="ro-RO"/>
        </w:rPr>
      </w:pPr>
      <w:r w:rsidRPr="001B5C0E">
        <w:rPr>
          <w:rFonts w:ascii="Times New Roman" w:hAnsi="Times New Roman" w:cs="Times New Roman"/>
          <w:sz w:val="28"/>
          <w:szCs w:val="28"/>
          <w:lang w:val="ro-RO"/>
        </w:rPr>
        <w:t xml:space="preserve">Completare situatie ref. proiecte </w:t>
      </w:r>
      <w:r>
        <w:rPr>
          <w:rFonts w:ascii="Times New Roman" w:hAnsi="Times New Roman" w:cs="Times New Roman"/>
          <w:sz w:val="28"/>
          <w:szCs w:val="28"/>
          <w:lang w:val="ro-RO"/>
        </w:rPr>
        <w:t>„G</w:t>
      </w:r>
      <w:r w:rsidRPr="001B5C0E">
        <w:rPr>
          <w:rFonts w:ascii="Times New Roman" w:hAnsi="Times New Roman" w:cs="Times New Roman"/>
          <w:sz w:val="28"/>
          <w:szCs w:val="28"/>
          <w:lang w:val="ro-RO"/>
        </w:rPr>
        <w:t xml:space="preserve">reen finance” - raspuns solicitare Asociatie Municipii din Romania pentru furnizare informatii in vederea </w:t>
      </w:r>
      <w:r w:rsidRPr="001B5C0E">
        <w:rPr>
          <w:rFonts w:ascii="Times New Roman" w:hAnsi="Times New Roman" w:cs="Times New Roman"/>
          <w:sz w:val="28"/>
          <w:szCs w:val="28"/>
          <w:lang w:val="ro-RO"/>
        </w:rPr>
        <w:lastRenderedPageBreak/>
        <w:t>preg</w:t>
      </w:r>
      <w:r w:rsidRPr="00322C31">
        <w:rPr>
          <w:rFonts w:ascii="Times New Roman" w:hAnsi="Times New Roman" w:cs="Times New Roman"/>
          <w:sz w:val="28"/>
          <w:szCs w:val="28"/>
          <w:lang w:val="ro-RO"/>
        </w:rPr>
        <w:t>a</w:t>
      </w:r>
      <w:r w:rsidRPr="001B5C0E">
        <w:rPr>
          <w:rFonts w:ascii="Times New Roman" w:hAnsi="Times New Roman" w:cs="Times New Roman"/>
          <w:sz w:val="28"/>
          <w:szCs w:val="28"/>
          <w:lang w:val="ro-RO"/>
        </w:rPr>
        <w:t xml:space="preserve">tirii primei </w:t>
      </w:r>
      <w:r w:rsidRPr="00322C31">
        <w:rPr>
          <w:rFonts w:ascii="Times New Roman" w:hAnsi="Times New Roman" w:cs="Times New Roman"/>
          <w:sz w:val="28"/>
          <w:szCs w:val="28"/>
          <w:lang w:val="ro-RO"/>
        </w:rPr>
        <w:t>intalniri de lucru de</w:t>
      </w:r>
      <w:r w:rsidRPr="001B5C0E">
        <w:rPr>
          <w:rFonts w:ascii="Times New Roman" w:hAnsi="Times New Roman" w:cs="Times New Roman"/>
          <w:sz w:val="28"/>
          <w:szCs w:val="28"/>
          <w:lang w:val="ro-RO"/>
        </w:rPr>
        <w:t xml:space="preserve"> la </w:t>
      </w:r>
      <w:r w:rsidRPr="00322C31">
        <w:rPr>
          <w:rFonts w:ascii="Times New Roman" w:hAnsi="Times New Roman" w:cs="Times New Roman"/>
          <w:sz w:val="28"/>
          <w:szCs w:val="28"/>
          <w:lang w:val="ro-RO"/>
        </w:rPr>
        <w:t>i</w:t>
      </w:r>
      <w:r w:rsidRPr="001B5C0E">
        <w:rPr>
          <w:rFonts w:ascii="Times New Roman" w:hAnsi="Times New Roman" w:cs="Times New Roman"/>
          <w:sz w:val="28"/>
          <w:szCs w:val="28"/>
          <w:lang w:val="ro-RO"/>
        </w:rPr>
        <w:t>nceputul anului 2021, pentru a identifica P</w:t>
      </w:r>
      <w:r w:rsidRPr="002C2A3C">
        <w:rPr>
          <w:rFonts w:ascii="Times New Roman" w:hAnsi="Times New Roman" w:cs="Times New Roman"/>
          <w:sz w:val="28"/>
          <w:szCs w:val="28"/>
          <w:lang w:val="ro-RO"/>
        </w:rPr>
        <w:t>roiectele</w:t>
      </w:r>
      <w:r w:rsidRPr="001B5C0E">
        <w:rPr>
          <w:rFonts w:ascii="Times New Roman" w:hAnsi="Times New Roman" w:cs="Times New Roman"/>
          <w:sz w:val="28"/>
          <w:szCs w:val="28"/>
          <w:lang w:val="ro-RO"/>
        </w:rPr>
        <w:t xml:space="preserve"> V</w:t>
      </w:r>
      <w:r w:rsidRPr="002C2A3C">
        <w:rPr>
          <w:rFonts w:ascii="Times New Roman" w:hAnsi="Times New Roman" w:cs="Times New Roman"/>
          <w:sz w:val="28"/>
          <w:szCs w:val="28"/>
          <w:lang w:val="ro-RO"/>
        </w:rPr>
        <w:t>erzi</w:t>
      </w:r>
      <w:r w:rsidRPr="001B5C0E">
        <w:rPr>
          <w:rFonts w:ascii="Times New Roman" w:hAnsi="Times New Roman" w:cs="Times New Roman"/>
          <w:sz w:val="28"/>
          <w:szCs w:val="28"/>
          <w:lang w:val="ro-RO"/>
        </w:rPr>
        <w:t xml:space="preserve"> </w:t>
      </w:r>
      <w:r w:rsidRPr="002C2A3C">
        <w:rPr>
          <w:rFonts w:ascii="Times New Roman" w:hAnsi="Times New Roman" w:cs="Times New Roman"/>
          <w:sz w:val="28"/>
          <w:szCs w:val="28"/>
          <w:lang w:val="ro-RO"/>
        </w:rPr>
        <w:t>de la nivelul administratiei locale;</w:t>
      </w:r>
      <w:r w:rsidRPr="001B5C0E">
        <w:rPr>
          <w:rFonts w:ascii="Times New Roman" w:hAnsi="Times New Roman" w:cs="Times New Roman"/>
          <w:sz w:val="28"/>
          <w:szCs w:val="28"/>
          <w:lang w:val="ro-RO"/>
        </w:rPr>
        <w:t xml:space="preserve"> </w:t>
      </w:r>
    </w:p>
    <w:p w:rsidR="00DF0EEC" w:rsidRPr="001B5C0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Estimare bugetara sume alocate 2021 si 2022 pentru proiecte „Eficientizare Energetica Scoala Gimnaziala George </w:t>
      </w:r>
      <w:r w:rsidRPr="001B5C0E">
        <w:rPr>
          <w:rFonts w:ascii="Times New Roman" w:hAnsi="Times New Roman" w:cs="Times New Roman"/>
          <w:sz w:val="28"/>
          <w:szCs w:val="28"/>
          <w:lang w:val="ro-RO"/>
        </w:rPr>
        <w:t>Cosbuc si transmitere catre Dir. Economica; discutii/corespondenta Dir. Economica;</w:t>
      </w:r>
    </w:p>
    <w:p w:rsidR="00DF0EEC" w:rsidRPr="00090873"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90873">
        <w:rPr>
          <w:rFonts w:ascii="Times New Roman" w:hAnsi="Times New Roman" w:cs="Times New Roman"/>
          <w:sz w:val="28"/>
          <w:szCs w:val="28"/>
          <w:lang w:val="ro-RO"/>
        </w:rPr>
        <w:t>Situatie proiecte contractate si in implementare</w:t>
      </w:r>
      <w:r>
        <w:rPr>
          <w:rFonts w:ascii="Times New Roman" w:hAnsi="Times New Roman" w:cs="Times New Roman"/>
          <w:sz w:val="28"/>
          <w:szCs w:val="28"/>
          <w:lang w:val="ro-RO"/>
        </w:rPr>
        <w:t xml:space="preserve"> POR 2014-2020;</w:t>
      </w:r>
    </w:p>
    <w:p w:rsidR="00DF0EEC" w:rsidRPr="00F31A4C" w:rsidRDefault="00DF0EEC" w:rsidP="00655A30">
      <w:pPr>
        <w:numPr>
          <w:ilvl w:val="0"/>
          <w:numId w:val="1"/>
        </w:numPr>
        <w:spacing w:after="0" w:line="240" w:lineRule="auto"/>
        <w:ind w:left="720"/>
        <w:jc w:val="both"/>
        <w:rPr>
          <w:rFonts w:ascii="Times New Roman" w:hAnsi="Times New Roman" w:cs="Times New Roman"/>
          <w:sz w:val="28"/>
          <w:szCs w:val="28"/>
          <w:lang w:val="ro-RO"/>
        </w:rPr>
      </w:pPr>
      <w:r w:rsidRPr="00F31A4C">
        <w:rPr>
          <w:rFonts w:ascii="Times New Roman" w:hAnsi="Times New Roman" w:cs="Times New Roman"/>
          <w:sz w:val="28"/>
          <w:szCs w:val="28"/>
          <w:lang w:val="ro-RO"/>
        </w:rPr>
        <w:t xml:space="preserve">Discutii responsabili economici proiecte „EFICIENTIZARE ENERGETICA: -GRADINITA CU PROGRAM PRELUNGIT SFANTUL MUCENIC MINA”, „EFICIENTIZARE ENERGETICA COLEGIUL TEHNIC NATIONAL ALEXANDRU IOAN CUZA”, "Eficientizare Energetica Gradinita cu program prelungit nr. 23 Municipiul Ploiesti”​ </w:t>
      </w:r>
      <w:r>
        <w:rPr>
          <w:rFonts w:ascii="Times New Roman" w:hAnsi="Times New Roman" w:cs="Times New Roman"/>
          <w:sz w:val="28"/>
          <w:szCs w:val="28"/>
          <w:lang w:val="ro-RO"/>
        </w:rPr>
        <w:t>p</w:t>
      </w:r>
      <w:r w:rsidRPr="00F31A4C">
        <w:rPr>
          <w:rFonts w:ascii="Times New Roman" w:hAnsi="Times New Roman" w:cs="Times New Roman"/>
          <w:sz w:val="28"/>
          <w:szCs w:val="28"/>
          <w:lang w:val="ro-RO"/>
        </w:rPr>
        <w:t>entru draft buget</w:t>
      </w:r>
      <w:r>
        <w:rPr>
          <w:rFonts w:ascii="Times New Roman" w:hAnsi="Times New Roman" w:cs="Times New Roman"/>
          <w:sz w:val="28"/>
          <w:szCs w:val="28"/>
          <w:lang w:val="ro-RO"/>
        </w:rPr>
        <w:t xml:space="preserve"> local;</w:t>
      </w:r>
    </w:p>
    <w:p w:rsidR="00DF0EEC" w:rsidRPr="006201A5"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6201A5">
        <w:rPr>
          <w:rFonts w:ascii="Times New Roman" w:hAnsi="Times New Roman" w:cs="Times New Roman"/>
          <w:sz w:val="28"/>
          <w:szCs w:val="28"/>
          <w:lang w:val="ro-RO"/>
        </w:rPr>
        <w:t>Transmitere responsabil achizitii Notificarea modificare societate in platitor de TVA SC Demac Innovation SRL;</w:t>
      </w:r>
    </w:p>
    <w:p w:rsidR="00DF0EEC" w:rsidRPr="003A1795"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3A1795">
        <w:rPr>
          <w:rFonts w:ascii="Times New Roman" w:hAnsi="Times New Roman" w:cs="Times New Roman"/>
          <w:sz w:val="28"/>
          <w:szCs w:val="28"/>
          <w:lang w:val="ro-RO"/>
        </w:rPr>
        <w:t xml:space="preserve">​​​Clarificari la partea financiara pentru procedura de achizitie publica executie lucrari </w:t>
      </w:r>
      <w:r>
        <w:rPr>
          <w:rFonts w:ascii="Times New Roman" w:hAnsi="Times New Roman" w:cs="Times New Roman"/>
          <w:sz w:val="28"/>
          <w:szCs w:val="28"/>
          <w:lang w:val="ro-RO"/>
        </w:rPr>
        <w:t xml:space="preserve"> </w:t>
      </w:r>
      <w:r w:rsidRPr="003A1795">
        <w:rPr>
          <w:rFonts w:ascii="Times New Roman" w:hAnsi="Times New Roman" w:cs="Times New Roman"/>
          <w:sz w:val="28"/>
          <w:szCs w:val="28"/>
          <w:lang w:val="ro-RO"/>
        </w:rPr>
        <w:t>pentru proiectul „Eficientizare energetica blocuri in Municipiul Ploiesti – Lot 2”;</w:t>
      </w:r>
    </w:p>
    <w:p w:rsidR="00DF0EEC" w:rsidRPr="0037519D"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37519D">
        <w:rPr>
          <w:rFonts w:ascii="Times New Roman" w:hAnsi="Times New Roman" w:cs="Times New Roman"/>
          <w:sz w:val="28"/>
          <w:szCs w:val="28"/>
          <w:lang w:val="ro-RO"/>
        </w:rPr>
        <w:t xml:space="preserve">valuare procedura achizitie publica servicii de publicitate si informare proiect “Reabilitarea, modernizarea </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ti”;</w:t>
      </w:r>
    </w:p>
    <w:p w:rsidR="00DF0EEC" w:rsidRPr="0037519D"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37519D">
        <w:rPr>
          <w:rFonts w:ascii="Times New Roman" w:hAnsi="Times New Roman" w:cs="Times New Roman"/>
          <w:sz w:val="28"/>
          <w:szCs w:val="28"/>
          <w:lang w:val="ro-RO"/>
        </w:rPr>
        <w:t xml:space="preserve">laborare raport de progres trimestrial nr. 1 proiect “Reabilitarea, modernizarea </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 xml:space="preserve">i dotarea Liceului </w:t>
      </w:r>
      <w:r>
        <w:rPr>
          <w:rFonts w:ascii="Times New Roman" w:hAnsi="Times New Roman" w:cs="Times New Roman"/>
          <w:sz w:val="28"/>
          <w:szCs w:val="28"/>
          <w:lang w:val="ro-RO"/>
        </w:rPr>
        <w:t>Tehnologic 1 Mai – Ploies</w:t>
      </w:r>
      <w:r w:rsidRPr="0037519D">
        <w:rPr>
          <w:rFonts w:ascii="Times New Roman" w:hAnsi="Times New Roman" w:cs="Times New Roman"/>
          <w:sz w:val="28"/>
          <w:szCs w:val="28"/>
          <w:lang w:val="ro-RO"/>
        </w:rPr>
        <w:t>ti”;</w:t>
      </w:r>
    </w:p>
    <w:p w:rsidR="00DF0EEC" w:rsidRPr="0037519D"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37519D">
        <w:rPr>
          <w:rFonts w:ascii="Times New Roman" w:hAnsi="Times New Roman" w:cs="Times New Roman"/>
          <w:sz w:val="28"/>
          <w:szCs w:val="28"/>
          <w:lang w:val="ro-RO"/>
        </w:rPr>
        <w:t xml:space="preserve">ompletare informatii Anexa 1 - Condiții contractuale specifice proiect “Reabilitarea, modernizarea </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 xml:space="preserve">i dotarea Liceului </w:t>
      </w:r>
      <w:r>
        <w:rPr>
          <w:rFonts w:ascii="Times New Roman" w:hAnsi="Times New Roman" w:cs="Times New Roman"/>
          <w:sz w:val="28"/>
          <w:szCs w:val="28"/>
          <w:lang w:val="ro-RO"/>
        </w:rPr>
        <w:t>Tehnologic 1 Mai – Ploies</w:t>
      </w:r>
      <w:r w:rsidRPr="0037519D">
        <w:rPr>
          <w:rFonts w:ascii="Times New Roman" w:hAnsi="Times New Roman" w:cs="Times New Roman"/>
          <w:sz w:val="28"/>
          <w:szCs w:val="28"/>
          <w:lang w:val="ro-RO"/>
        </w:rPr>
        <w:t>ti”;</w:t>
      </w:r>
    </w:p>
    <w:p w:rsidR="00DF0EEC" w:rsidRPr="0037519D"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7519D">
        <w:rPr>
          <w:rFonts w:ascii="Times New Roman" w:hAnsi="Times New Roman" w:cs="Times New Roman"/>
          <w:sz w:val="28"/>
          <w:szCs w:val="28"/>
          <w:lang w:val="ro-RO"/>
        </w:rPr>
        <w:t xml:space="preserve">nregistrare, semnare electronica si transmitere raport de progres trimestrial nr. 1 si anexe pentru proiect “Reabilitarea, modernizarea </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ti”;</w:t>
      </w:r>
    </w:p>
    <w:p w:rsidR="00DF0EEC" w:rsidRPr="0037519D"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7519D">
        <w:rPr>
          <w:rFonts w:ascii="Times New Roman" w:hAnsi="Times New Roman" w:cs="Times New Roman"/>
          <w:sz w:val="28"/>
          <w:szCs w:val="28"/>
          <w:lang w:val="ro-RO"/>
        </w:rPr>
        <w:t xml:space="preserve">ntroducere in MySMIS modificari conform Notificare 2 in Graficul Cererilor de Rambursare/Plata proiect “Reabilitarea, modernizarea </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ti”;</w:t>
      </w:r>
    </w:p>
    <w:p w:rsidR="00DF0EEC" w:rsidRPr="0037519D"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7519D">
        <w:rPr>
          <w:rFonts w:ascii="Times New Roman" w:hAnsi="Times New Roman" w:cs="Times New Roman"/>
          <w:sz w:val="28"/>
          <w:szCs w:val="28"/>
          <w:lang w:val="ro-RO"/>
        </w:rPr>
        <w:t xml:space="preserve">ntroducere in MySMIS modificari conform Notificare 2 in Planul de Achizitii proiect “Reabilitarea, modernizarea </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ti”;</w:t>
      </w:r>
    </w:p>
    <w:p w:rsidR="00DF0EEC" w:rsidRPr="0037519D"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37519D">
        <w:rPr>
          <w:rFonts w:ascii="Times New Roman" w:hAnsi="Times New Roman" w:cs="Times New Roman"/>
          <w:sz w:val="28"/>
          <w:szCs w:val="28"/>
          <w:lang w:val="ro-RO"/>
        </w:rPr>
        <w:t xml:space="preserve">ntroducere in MySMIS modificari conform Notificare 2 in Activitati previzionate proiect “Reabilitarea, modernizarea </w:t>
      </w:r>
      <w:r>
        <w:rPr>
          <w:rFonts w:ascii="Times New Roman" w:hAnsi="Times New Roman" w:cs="Times New Roman"/>
          <w:sz w:val="28"/>
          <w:szCs w:val="28"/>
          <w:lang w:val="ro-RO"/>
        </w:rPr>
        <w:t>s</w:t>
      </w:r>
      <w:r w:rsidRPr="0037519D">
        <w:rPr>
          <w:rFonts w:ascii="Times New Roman" w:hAnsi="Times New Roman" w:cs="Times New Roman"/>
          <w:sz w:val="28"/>
          <w:szCs w:val="28"/>
          <w:lang w:val="ro-RO"/>
        </w:rPr>
        <w:t xml:space="preserve">i dotarea Liceului </w:t>
      </w:r>
      <w:r>
        <w:rPr>
          <w:rFonts w:ascii="Times New Roman" w:hAnsi="Times New Roman" w:cs="Times New Roman"/>
          <w:sz w:val="28"/>
          <w:szCs w:val="28"/>
          <w:lang w:val="ro-RO"/>
        </w:rPr>
        <w:t>Tehnologic 1 Mai – Ploies</w:t>
      </w:r>
      <w:r w:rsidRPr="0037519D">
        <w:rPr>
          <w:rFonts w:ascii="Times New Roman" w:hAnsi="Times New Roman" w:cs="Times New Roman"/>
          <w:sz w:val="28"/>
          <w:szCs w:val="28"/>
          <w:lang w:val="ro-RO"/>
        </w:rPr>
        <w:t>ti”;</w:t>
      </w:r>
    </w:p>
    <w:p w:rsidR="00DF0EEC" w:rsidRPr="0037519D"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37519D">
        <w:rPr>
          <w:rFonts w:ascii="Times New Roman" w:hAnsi="Times New Roman" w:cs="Times New Roman"/>
          <w:sz w:val="28"/>
          <w:szCs w:val="28"/>
          <w:lang w:val="ro-RO"/>
        </w:rPr>
        <w:t>articipare sedinta finalizare evaluare procedura de achizitie publica executie lucrari pentru proiectul „Eficientizare energetica blocuri in Municipiul Ploiesti – Lot 1”;</w:t>
      </w:r>
    </w:p>
    <w:p w:rsidR="00DF0EEC" w:rsidRPr="00445F3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5F3A">
        <w:rPr>
          <w:rFonts w:ascii="Times New Roman" w:hAnsi="Times New Roman" w:cs="Times New Roman"/>
          <w:sz w:val="28"/>
          <w:szCs w:val="28"/>
          <w:lang w:val="ro-RO"/>
        </w:rPr>
        <w:lastRenderedPageBreak/>
        <w:t>Verifica</w:t>
      </w:r>
      <w:r>
        <w:rPr>
          <w:rFonts w:ascii="Times New Roman" w:hAnsi="Times New Roman" w:cs="Times New Roman"/>
          <w:sz w:val="28"/>
          <w:szCs w:val="28"/>
          <w:lang w:val="ro-RO"/>
        </w:rPr>
        <w:t>re fise de obiective de investit</w:t>
      </w:r>
      <w:r w:rsidRPr="00445F3A">
        <w:rPr>
          <w:rFonts w:ascii="Times New Roman" w:hAnsi="Times New Roman" w:cs="Times New Roman"/>
          <w:sz w:val="28"/>
          <w:szCs w:val="28"/>
          <w:lang w:val="ro-RO"/>
        </w:rPr>
        <w:t>ii pentru finalizarea inventarierii ele</w:t>
      </w:r>
      <w:r>
        <w:rPr>
          <w:rFonts w:ascii="Times New Roman" w:hAnsi="Times New Roman" w:cs="Times New Roman"/>
          <w:sz w:val="28"/>
          <w:szCs w:val="28"/>
          <w:lang w:val="ro-RO"/>
        </w:rPr>
        <w:t>mentelor de active corporabile si necorporabile – obtinere Procese Verbale de recept</w:t>
      </w:r>
      <w:r w:rsidRPr="00445F3A">
        <w:rPr>
          <w:rFonts w:ascii="Times New Roman" w:hAnsi="Times New Roman" w:cs="Times New Roman"/>
          <w:sz w:val="28"/>
          <w:szCs w:val="28"/>
          <w:lang w:val="ro-RO"/>
        </w:rPr>
        <w:t>ie – transmitere c</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 xml:space="preserve">tre </w:t>
      </w:r>
      <w:r>
        <w:rPr>
          <w:rFonts w:ascii="Times New Roman" w:hAnsi="Times New Roman" w:cs="Times New Roman"/>
          <w:sz w:val="28"/>
          <w:szCs w:val="28"/>
          <w:lang w:val="ro-RO"/>
        </w:rPr>
        <w:t>Comisia de inventariere nr. 5;</w:t>
      </w:r>
    </w:p>
    <w:p w:rsidR="00DF0EEC" w:rsidRPr="00445F3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5F3A">
        <w:rPr>
          <w:rFonts w:ascii="Times New Roman" w:hAnsi="Times New Roman" w:cs="Times New Roman"/>
          <w:sz w:val="28"/>
          <w:szCs w:val="28"/>
          <w:lang w:val="ro-RO"/>
        </w:rPr>
        <w:t>Pentru proiectele „Eficientizare consumuri energetice in municipiul Ploiești – sistem iluminat public traseu tramvai 101 si 102” si „Eficientizare energet</w:t>
      </w:r>
      <w:r>
        <w:rPr>
          <w:rFonts w:ascii="Times New Roman" w:hAnsi="Times New Roman" w:cs="Times New Roman"/>
          <w:sz w:val="28"/>
          <w:szCs w:val="28"/>
          <w:lang w:val="ro-RO"/>
        </w:rPr>
        <w:t>ica blocuri in municipiul Ploies</w:t>
      </w:r>
      <w:r w:rsidRPr="00445F3A">
        <w:rPr>
          <w:rFonts w:ascii="Times New Roman" w:hAnsi="Times New Roman" w:cs="Times New Roman"/>
          <w:sz w:val="28"/>
          <w:szCs w:val="28"/>
          <w:lang w:val="ro-RO"/>
        </w:rPr>
        <w:t xml:space="preserve">ti - LOT 3”: </w:t>
      </w:r>
      <w:r>
        <w:rPr>
          <w:rFonts w:ascii="Times New Roman" w:hAnsi="Times New Roman" w:cs="Times New Roman"/>
          <w:sz w:val="28"/>
          <w:szCs w:val="28"/>
          <w:lang w:val="ro-RO"/>
        </w:rPr>
        <w:t>c</w:t>
      </w:r>
      <w:r w:rsidRPr="00445F3A">
        <w:rPr>
          <w:rFonts w:ascii="Times New Roman" w:hAnsi="Times New Roman" w:cs="Times New Roman"/>
          <w:sz w:val="28"/>
          <w:szCs w:val="28"/>
          <w:lang w:val="ro-RO"/>
        </w:rPr>
        <w:t xml:space="preserve">ompletare “Chestionar Beneficiari” cu nominalizarea UIP-urilor si defalcarea pe ani calendaristici solicitat de ADR Sud Muntenia; </w:t>
      </w:r>
      <w:r>
        <w:rPr>
          <w:rFonts w:ascii="Times New Roman" w:hAnsi="Times New Roman" w:cs="Times New Roman"/>
          <w:sz w:val="28"/>
          <w:szCs w:val="28"/>
          <w:lang w:val="ro-RO"/>
        </w:rPr>
        <w:t>c</w:t>
      </w:r>
      <w:r w:rsidRPr="00445F3A">
        <w:rPr>
          <w:rFonts w:ascii="Times New Roman" w:hAnsi="Times New Roman" w:cs="Times New Roman"/>
          <w:sz w:val="28"/>
          <w:szCs w:val="28"/>
          <w:lang w:val="ro-RO"/>
        </w:rPr>
        <w:t>ompletare „Situație proiecte contractate si in implementare la nivelul Municipiului Ploie</w:t>
      </w:r>
      <w:r>
        <w:rPr>
          <w:rFonts w:ascii="Times New Roman" w:hAnsi="Times New Roman" w:cs="Times New Roman"/>
          <w:sz w:val="28"/>
          <w:szCs w:val="28"/>
          <w:lang w:val="ro-RO"/>
        </w:rPr>
        <w:t>s</w:t>
      </w:r>
      <w:r w:rsidRPr="00445F3A">
        <w:rPr>
          <w:rFonts w:ascii="Times New Roman" w:hAnsi="Times New Roman" w:cs="Times New Roman"/>
          <w:sz w:val="28"/>
          <w:szCs w:val="28"/>
          <w:lang w:val="ro-RO"/>
        </w:rPr>
        <w:t>ti” pentru licita</w:t>
      </w:r>
      <w:r>
        <w:rPr>
          <w:rFonts w:ascii="Times New Roman" w:hAnsi="Times New Roman" w:cs="Times New Roman"/>
          <w:sz w:val="28"/>
          <w:szCs w:val="28"/>
          <w:lang w:val="ro-RO"/>
        </w:rPr>
        <w:t>tie i</w:t>
      </w:r>
      <w:r w:rsidRPr="00445F3A">
        <w:rPr>
          <w:rFonts w:ascii="Times New Roman" w:hAnsi="Times New Roman" w:cs="Times New Roman"/>
          <w:sz w:val="28"/>
          <w:szCs w:val="28"/>
          <w:lang w:val="ro-RO"/>
        </w:rPr>
        <w:t>mprumut BCR – verificare corectitudine sume din bugete, HCL-u</w:t>
      </w:r>
      <w:r>
        <w:rPr>
          <w:rFonts w:ascii="Times New Roman" w:hAnsi="Times New Roman" w:cs="Times New Roman"/>
          <w:sz w:val="28"/>
          <w:szCs w:val="28"/>
          <w:lang w:val="ro-RO"/>
        </w:rPr>
        <w:t>ri de aprobare indicatori, etc;</w:t>
      </w:r>
    </w:p>
    <w:p w:rsidR="00DF0EEC" w:rsidRPr="00445F3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5F3A">
        <w:rPr>
          <w:rFonts w:ascii="Times New Roman" w:hAnsi="Times New Roman" w:cs="Times New Roman"/>
          <w:sz w:val="28"/>
          <w:szCs w:val="28"/>
          <w:lang w:val="ro-RO"/>
        </w:rPr>
        <w:t>Pentru proi</w:t>
      </w:r>
      <w:r>
        <w:rPr>
          <w:rFonts w:ascii="Times New Roman" w:hAnsi="Times New Roman" w:cs="Times New Roman"/>
          <w:sz w:val="28"/>
          <w:szCs w:val="28"/>
          <w:lang w:val="ro-RO"/>
        </w:rPr>
        <w:t>ectele ”Eficientizare energetica</w:t>
      </w:r>
      <w:r w:rsidRPr="00445F3A">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w:t>
      </w:r>
      <w:r w:rsidRPr="00445F3A">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445F3A">
        <w:rPr>
          <w:rFonts w:ascii="Times New Roman" w:hAnsi="Times New Roman" w:cs="Times New Roman"/>
          <w:sz w:val="28"/>
          <w:szCs w:val="28"/>
          <w:lang w:val="ro-RO"/>
        </w:rPr>
        <w:t xml:space="preserve">ti - Lot 3 - si Lot 4”: </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dresa</w:t>
      </w:r>
      <w:r>
        <w:rPr>
          <w:rFonts w:ascii="Times New Roman" w:hAnsi="Times New Roman" w:cs="Times New Roman"/>
          <w:sz w:val="28"/>
          <w:szCs w:val="28"/>
          <w:lang w:val="ro-RO"/>
        </w:rPr>
        <w:t xml:space="preserve"> ca</w:t>
      </w:r>
      <w:r w:rsidRPr="00445F3A">
        <w:rPr>
          <w:rFonts w:ascii="Times New Roman" w:hAnsi="Times New Roman" w:cs="Times New Roman"/>
          <w:sz w:val="28"/>
          <w:szCs w:val="28"/>
          <w:lang w:val="ro-RO"/>
        </w:rPr>
        <w:t>tre Directia Administrație Public</w:t>
      </w:r>
      <w:r>
        <w:rPr>
          <w:rFonts w:ascii="Times New Roman" w:hAnsi="Times New Roman" w:cs="Times New Roman"/>
          <w:sz w:val="28"/>
          <w:szCs w:val="28"/>
          <w:lang w:val="ro-RO"/>
        </w:rPr>
        <w:t>a, Juridic - Contencios, Achizit</w:t>
      </w:r>
      <w:r w:rsidRPr="00445F3A">
        <w:rPr>
          <w:rFonts w:ascii="Times New Roman" w:hAnsi="Times New Roman" w:cs="Times New Roman"/>
          <w:sz w:val="28"/>
          <w:szCs w:val="28"/>
          <w:lang w:val="ro-RO"/>
        </w:rPr>
        <w:t>ii Publice, Contracte ref</w:t>
      </w:r>
      <w:r>
        <w:rPr>
          <w:rFonts w:ascii="Times New Roman" w:hAnsi="Times New Roman" w:cs="Times New Roman"/>
          <w:sz w:val="28"/>
          <w:szCs w:val="28"/>
          <w:lang w:val="ro-RO"/>
        </w:rPr>
        <w:t>.</w:t>
      </w:r>
      <w:r w:rsidRPr="00445F3A">
        <w:rPr>
          <w:rFonts w:ascii="Times New Roman" w:hAnsi="Times New Roman" w:cs="Times New Roman"/>
          <w:sz w:val="28"/>
          <w:szCs w:val="28"/>
          <w:lang w:val="ro-RO"/>
        </w:rPr>
        <w:t xml:space="preserve">  contestare</w:t>
      </w:r>
      <w:r>
        <w:rPr>
          <w:rFonts w:ascii="Times New Roman" w:hAnsi="Times New Roman" w:cs="Times New Roman"/>
          <w:sz w:val="28"/>
          <w:szCs w:val="28"/>
          <w:lang w:val="ro-RO"/>
        </w:rPr>
        <w:t xml:space="preserve"> masuri dispuse prin Notifica</w:t>
      </w:r>
      <w:r w:rsidRPr="00445F3A">
        <w:rPr>
          <w:rFonts w:ascii="Times New Roman" w:hAnsi="Times New Roman" w:cs="Times New Roman"/>
          <w:sz w:val="28"/>
          <w:szCs w:val="28"/>
          <w:lang w:val="ro-RO"/>
        </w:rPr>
        <w:t>rile de autorizare a cererilor de rambursare nr 2</w:t>
      </w:r>
      <w:r>
        <w:rPr>
          <w:rFonts w:ascii="Times New Roman" w:hAnsi="Times New Roman" w:cs="Times New Roman"/>
          <w:sz w:val="28"/>
          <w:szCs w:val="28"/>
          <w:lang w:val="ro-RO"/>
        </w:rPr>
        <w:t>;</w:t>
      </w:r>
      <w:r w:rsidRPr="00445F3A">
        <w:rPr>
          <w:rFonts w:ascii="Times New Roman" w:hAnsi="Times New Roman" w:cs="Times New Roman"/>
          <w:sz w:val="28"/>
          <w:szCs w:val="28"/>
          <w:lang w:val="ro-RO"/>
        </w:rPr>
        <w:t xml:space="preserve"> </w:t>
      </w:r>
      <w:r>
        <w:rPr>
          <w:rFonts w:ascii="Times New Roman" w:hAnsi="Times New Roman" w:cs="Times New Roman"/>
          <w:sz w:val="28"/>
          <w:szCs w:val="28"/>
          <w:lang w:val="ro-RO"/>
        </w:rPr>
        <w:t>v</w:t>
      </w:r>
      <w:r w:rsidRPr="00445F3A">
        <w:rPr>
          <w:rFonts w:ascii="Times New Roman" w:hAnsi="Times New Roman" w:cs="Times New Roman"/>
          <w:sz w:val="28"/>
          <w:szCs w:val="28"/>
          <w:lang w:val="ro-RO"/>
        </w:rPr>
        <w:t>erificare in sistemul MySmis a datei depunerii Notific</w:t>
      </w:r>
      <w:r>
        <w:rPr>
          <w:rFonts w:ascii="Times New Roman" w:hAnsi="Times New Roman" w:cs="Times New Roman"/>
          <w:sz w:val="28"/>
          <w:szCs w:val="28"/>
          <w:lang w:val="ro-RO"/>
        </w:rPr>
        <w:t>arilor privind autorizarea plat</w:t>
      </w:r>
      <w:r w:rsidRPr="00445F3A">
        <w:rPr>
          <w:rFonts w:ascii="Times New Roman" w:hAnsi="Times New Roman" w:cs="Times New Roman"/>
          <w:sz w:val="28"/>
          <w:szCs w:val="28"/>
          <w:lang w:val="ro-RO"/>
        </w:rPr>
        <w:t>ilor, transmitere</w:t>
      </w:r>
      <w:r>
        <w:rPr>
          <w:rFonts w:ascii="Times New Roman" w:hAnsi="Times New Roman" w:cs="Times New Roman"/>
          <w:sz w:val="28"/>
          <w:szCs w:val="28"/>
          <w:lang w:val="ro-RO"/>
        </w:rPr>
        <w:t xml:space="preserve"> resp.</w:t>
      </w:r>
      <w:r w:rsidRPr="00445F3A">
        <w:rPr>
          <w:rFonts w:ascii="Times New Roman" w:hAnsi="Times New Roman" w:cs="Times New Roman"/>
          <w:sz w:val="28"/>
          <w:szCs w:val="28"/>
          <w:lang w:val="ro-RO"/>
        </w:rPr>
        <w:t xml:space="preserve"> economic</w:t>
      </w:r>
      <w:r>
        <w:rPr>
          <w:rFonts w:ascii="Times New Roman" w:hAnsi="Times New Roman" w:cs="Times New Roman"/>
          <w:sz w:val="28"/>
          <w:szCs w:val="28"/>
          <w:lang w:val="ro-RO"/>
        </w:rPr>
        <w:t>;</w:t>
      </w:r>
    </w:p>
    <w:p w:rsidR="00DF0EEC" w:rsidRPr="006949B7" w:rsidRDefault="00DF0EEC" w:rsidP="00655A30">
      <w:pPr>
        <w:pStyle w:val="Listparagraf"/>
        <w:numPr>
          <w:ilvl w:val="0"/>
          <w:numId w:val="1"/>
        </w:numPr>
        <w:autoSpaceDE w:val="0"/>
        <w:autoSpaceDN w:val="0"/>
        <w:adjustRightInd w:val="0"/>
        <w:spacing w:after="0" w:line="240" w:lineRule="auto"/>
        <w:ind w:left="720"/>
        <w:jc w:val="both"/>
        <w:rPr>
          <w:rFonts w:ascii="ud untenia" w:hAnsi="ud untenia" w:cs="Times New Roman"/>
          <w:color w:val="000000" w:themeColor="text1"/>
          <w:sz w:val="28"/>
          <w:szCs w:val="28"/>
          <w:lang w:val="ro-RO"/>
        </w:rPr>
      </w:pPr>
      <w:r w:rsidRPr="00445F3A">
        <w:rPr>
          <w:rFonts w:ascii="Times New Roman" w:hAnsi="Times New Roman" w:cs="Times New Roman"/>
          <w:sz w:val="28"/>
          <w:szCs w:val="28"/>
          <w:lang w:val="ro-RO"/>
        </w:rPr>
        <w:t>Actualizare CV pentru notificare Modificare UIP</w:t>
      </w:r>
      <w:r w:rsidRPr="006949B7">
        <w:rPr>
          <w:rFonts w:ascii="ud untenia" w:hAnsi="ud untenia" w:cs="Times New Roman"/>
          <w:color w:val="000000" w:themeColor="text1"/>
          <w:sz w:val="28"/>
          <w:szCs w:val="28"/>
          <w:lang w:val="ro-RO"/>
        </w:rPr>
        <w:t xml:space="preserve"> pentru proiectul “</w:t>
      </w:r>
      <w:r>
        <w:rPr>
          <w:rFonts w:ascii="ud untenia" w:hAnsi="ud untenia" w:cs="Times New Roman"/>
          <w:color w:val="000000" w:themeColor="text1"/>
          <w:sz w:val="28"/>
          <w:szCs w:val="28"/>
          <w:lang w:val="ro-RO"/>
        </w:rPr>
        <w:t>Asigurarea mobilitat</w:t>
      </w:r>
      <w:r w:rsidRPr="006949B7">
        <w:rPr>
          <w:rFonts w:ascii="ud untenia" w:hAnsi="ud untenia" w:cs="Times New Roman"/>
          <w:color w:val="000000" w:themeColor="text1"/>
          <w:sz w:val="28"/>
          <w:szCs w:val="28"/>
          <w:lang w:val="ro-RO"/>
        </w:rPr>
        <w:t>ii traficului prin prelungirea leg</w:t>
      </w:r>
      <w:r>
        <w:rPr>
          <w:rFonts w:ascii="ud untenia" w:hAnsi="ud untenia" w:cs="Times New Roman"/>
          <w:color w:val="000000" w:themeColor="text1"/>
          <w:sz w:val="28"/>
          <w:szCs w:val="28"/>
          <w:lang w:val="ro-RO"/>
        </w:rPr>
        <w:t>aturii rutiere s</w:t>
      </w:r>
      <w:r w:rsidRPr="006949B7">
        <w:rPr>
          <w:rFonts w:ascii="ud untenia" w:hAnsi="ud untenia" w:cs="Times New Roman"/>
          <w:color w:val="000000" w:themeColor="text1"/>
          <w:sz w:val="28"/>
          <w:szCs w:val="28"/>
          <w:lang w:val="ro-RO"/>
        </w:rPr>
        <w:t xml:space="preserve">i de transport public </w:t>
      </w:r>
      <w:r>
        <w:rPr>
          <w:rFonts w:ascii="ud untenia" w:hAnsi="ud untenia" w:cs="Times New Roman"/>
          <w:color w:val="000000" w:themeColor="text1"/>
          <w:sz w:val="28"/>
          <w:szCs w:val="28"/>
          <w:lang w:val="ro-RO"/>
        </w:rPr>
        <w:t>i</w:t>
      </w:r>
      <w:r w:rsidRPr="006949B7">
        <w:rPr>
          <w:rFonts w:ascii="ud untenia" w:hAnsi="ud untenia" w:cs="Times New Roman"/>
          <w:color w:val="000000" w:themeColor="text1"/>
          <w:sz w:val="28"/>
          <w:szCs w:val="28"/>
          <w:lang w:val="ro-RO"/>
        </w:rPr>
        <w:t xml:space="preserve">ntre Gara de Sud </w:t>
      </w:r>
      <w:r>
        <w:rPr>
          <w:rFonts w:ascii="ud untenia" w:hAnsi="ud untenia" w:cs="Times New Roman"/>
          <w:color w:val="000000" w:themeColor="text1"/>
          <w:sz w:val="28"/>
          <w:szCs w:val="28"/>
          <w:lang w:val="ro-RO"/>
        </w:rPr>
        <w:t>s</w:t>
      </w:r>
      <w:r w:rsidRPr="006949B7">
        <w:rPr>
          <w:rFonts w:ascii="ud untenia" w:hAnsi="ud untenia" w:cs="Times New Roman"/>
          <w:color w:val="000000" w:themeColor="text1"/>
          <w:sz w:val="28"/>
          <w:szCs w:val="28"/>
          <w:lang w:val="ro-RO"/>
        </w:rPr>
        <w:t>i Gara de Vest (strada Libert</w:t>
      </w:r>
      <w:r>
        <w:rPr>
          <w:rFonts w:ascii="ud untenia" w:hAnsi="ud untenia" w:cs="Times New Roman"/>
          <w:color w:val="000000" w:themeColor="text1"/>
          <w:sz w:val="28"/>
          <w:szCs w:val="28"/>
          <w:lang w:val="ro-RO"/>
        </w:rPr>
        <w:t>atii), inclusiv lucra</w:t>
      </w:r>
      <w:r w:rsidRPr="006949B7">
        <w:rPr>
          <w:rFonts w:ascii="ud untenia" w:hAnsi="ud untenia" w:cs="Times New Roman"/>
          <w:color w:val="000000" w:themeColor="text1"/>
          <w:sz w:val="28"/>
          <w:szCs w:val="28"/>
          <w:lang w:val="ro-RO"/>
        </w:rPr>
        <w:t>ri de reabilitare a domeniului public al pie</w:t>
      </w:r>
      <w:r>
        <w:rPr>
          <w:rFonts w:ascii="ud untenia" w:hAnsi="ud untenia" w:cs="Times New Roman"/>
          <w:color w:val="000000" w:themeColor="text1"/>
          <w:sz w:val="28"/>
          <w:szCs w:val="28"/>
          <w:lang w:val="ro-RO"/>
        </w:rPr>
        <w:t>telor ga</w:t>
      </w:r>
      <w:r w:rsidRPr="006949B7">
        <w:rPr>
          <w:rFonts w:ascii="ud untenia" w:hAnsi="ud untenia" w:cs="Times New Roman"/>
          <w:color w:val="000000" w:themeColor="text1"/>
          <w:sz w:val="28"/>
          <w:szCs w:val="28"/>
          <w:lang w:val="ro-RO"/>
        </w:rPr>
        <w:t>rilor - Etapa I"</w:t>
      </w:r>
      <w:r>
        <w:rPr>
          <w:rFonts w:ascii="ud untenia" w:hAnsi="ud untenia" w:cs="Times New Roman"/>
          <w:color w:val="000000" w:themeColor="text1"/>
          <w:sz w:val="28"/>
          <w:szCs w:val="28"/>
          <w:lang w:val="ro-RO"/>
        </w:rPr>
        <w:t>;</w:t>
      </w:r>
    </w:p>
    <w:p w:rsidR="00DF0EEC" w:rsidRPr="00445F3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Situatie facturi neplatite si estima</w:t>
      </w:r>
      <w:r w:rsidRPr="00445F3A">
        <w:rPr>
          <w:rFonts w:ascii="Times New Roman" w:hAnsi="Times New Roman" w:cs="Times New Roman"/>
          <w:sz w:val="28"/>
          <w:szCs w:val="28"/>
          <w:lang w:val="ro-RO"/>
        </w:rPr>
        <w:t>ri primire facturi pe perioada ianuarie-martie 2021 pentru proiectele „Eficientizare consumuri</w:t>
      </w:r>
      <w:r>
        <w:rPr>
          <w:rFonts w:ascii="Times New Roman" w:hAnsi="Times New Roman" w:cs="Times New Roman"/>
          <w:sz w:val="28"/>
          <w:szCs w:val="28"/>
          <w:lang w:val="ro-RO"/>
        </w:rPr>
        <w:t xml:space="preserve"> energetice in municipiul Ploies</w:t>
      </w:r>
      <w:r w:rsidRPr="00445F3A">
        <w:rPr>
          <w:rFonts w:ascii="Times New Roman" w:hAnsi="Times New Roman" w:cs="Times New Roman"/>
          <w:sz w:val="28"/>
          <w:szCs w:val="28"/>
          <w:lang w:val="ro-RO"/>
        </w:rPr>
        <w:t>ti – sistem iluminat public traseu tramvai 101 si 102” şi „Eficientizare energetica blocuri in municipiul Ploiești - LOT 3” – discu</w:t>
      </w:r>
      <w:r>
        <w:rPr>
          <w:rFonts w:ascii="Times New Roman" w:hAnsi="Times New Roman" w:cs="Times New Roman"/>
          <w:sz w:val="28"/>
          <w:szCs w:val="28"/>
          <w:lang w:val="ro-RO"/>
        </w:rPr>
        <w:t>t</w:t>
      </w:r>
      <w:r w:rsidRPr="00445F3A">
        <w:rPr>
          <w:rFonts w:ascii="Times New Roman" w:hAnsi="Times New Roman" w:cs="Times New Roman"/>
          <w:sz w:val="28"/>
          <w:szCs w:val="28"/>
          <w:lang w:val="ro-RO"/>
        </w:rPr>
        <w:t>ii cu managementul proiectelor, responsabili tehnici si economici, transmitere situa</w:t>
      </w:r>
      <w:r>
        <w:rPr>
          <w:rFonts w:ascii="Times New Roman" w:hAnsi="Times New Roman" w:cs="Times New Roman"/>
          <w:sz w:val="28"/>
          <w:szCs w:val="28"/>
          <w:lang w:val="ro-RO"/>
        </w:rPr>
        <w:t>t</w:t>
      </w:r>
      <w:r w:rsidRPr="00445F3A">
        <w:rPr>
          <w:rFonts w:ascii="Times New Roman" w:hAnsi="Times New Roman" w:cs="Times New Roman"/>
          <w:sz w:val="28"/>
          <w:szCs w:val="28"/>
          <w:lang w:val="ro-RO"/>
        </w:rPr>
        <w:t>ie c</w:t>
      </w:r>
      <w:r>
        <w:rPr>
          <w:rFonts w:ascii="Times New Roman" w:hAnsi="Times New Roman" w:cs="Times New Roman"/>
          <w:sz w:val="28"/>
          <w:szCs w:val="28"/>
          <w:lang w:val="ro-RO"/>
        </w:rPr>
        <w:t>atre managementul proiectului;</w:t>
      </w:r>
      <w:r w:rsidRPr="00445F3A">
        <w:rPr>
          <w:rFonts w:ascii="Times New Roman" w:hAnsi="Times New Roman" w:cs="Times New Roman"/>
          <w:sz w:val="28"/>
          <w:szCs w:val="28"/>
          <w:lang w:val="ro-RO"/>
        </w:rPr>
        <w:t xml:space="preserve"> </w:t>
      </w:r>
    </w:p>
    <w:p w:rsidR="00DF0EEC"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465C4">
        <w:rPr>
          <w:rFonts w:ascii="Times New Roman" w:hAnsi="Times New Roman" w:cs="Times New Roman"/>
          <w:sz w:val="28"/>
          <w:szCs w:val="28"/>
          <w:lang w:val="ro-RO"/>
        </w:rPr>
        <w:t xml:space="preserve">Corespondenta cu SC Intergroup Engineering SRL si responsabilul tehnic </w:t>
      </w:r>
      <w:r>
        <w:rPr>
          <w:rFonts w:ascii="Times New Roman" w:hAnsi="Times New Roman" w:cs="Times New Roman"/>
          <w:sz w:val="28"/>
          <w:szCs w:val="28"/>
          <w:lang w:val="ro-RO"/>
        </w:rPr>
        <w:t>si obtinere</w:t>
      </w:r>
      <w:r w:rsidRPr="000465C4">
        <w:rPr>
          <w:rFonts w:ascii="Times New Roman" w:hAnsi="Times New Roman" w:cs="Times New Roman"/>
          <w:sz w:val="28"/>
          <w:szCs w:val="28"/>
          <w:lang w:val="ro-RO"/>
        </w:rPr>
        <w:t xml:space="preserve"> Procese Verbale de predare - primire caiete de sarcini pentru achizitia serviciilor de publicitate si management la proiectele „Eficientizare consumuri energetice in municipiul Ploiesti – sistem iluminat public traseu tramvai 101 si 102”;</w:t>
      </w:r>
    </w:p>
    <w:p w:rsidR="00DF0EEC"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465C4">
        <w:rPr>
          <w:rFonts w:ascii="Times New Roman" w:hAnsi="Times New Roman" w:cs="Times New Roman"/>
          <w:sz w:val="28"/>
          <w:szCs w:val="28"/>
          <w:lang w:val="ro-RO"/>
        </w:rPr>
        <w:t>Corespondenta cu SC Intergroup Engineering SRL si obtinere caiet de sarcini pentru achiziția serviciului de management proiect “Asigurarea mobilitatii traficului prin prelungirea legaturii rutiere si de transport public intre Gara de Sud si Gara de Vest (strada Libertatii), inclusiv lucrari de reabilitare a domeniului public al pietelor garilor - Etapa I”;</w:t>
      </w:r>
    </w:p>
    <w:p w:rsidR="00DF0EEC" w:rsidRPr="000465C4"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465C4">
        <w:rPr>
          <w:rFonts w:ascii="Times New Roman" w:hAnsi="Times New Roman" w:cs="Times New Roman"/>
          <w:sz w:val="28"/>
          <w:szCs w:val="28"/>
          <w:lang w:val="ro-RO"/>
        </w:rPr>
        <w:t>Ob</w:t>
      </w:r>
      <w:r>
        <w:rPr>
          <w:rFonts w:ascii="Times New Roman" w:hAnsi="Times New Roman" w:cs="Times New Roman"/>
          <w:sz w:val="28"/>
          <w:szCs w:val="28"/>
          <w:lang w:val="ro-RO"/>
        </w:rPr>
        <w:t>t</w:t>
      </w:r>
      <w:r w:rsidRPr="000465C4">
        <w:rPr>
          <w:rFonts w:ascii="Times New Roman" w:hAnsi="Times New Roman" w:cs="Times New Roman"/>
          <w:sz w:val="28"/>
          <w:szCs w:val="28"/>
          <w:lang w:val="ro-RO"/>
        </w:rPr>
        <w:t xml:space="preserve">inere Procese Verbale de predare-primire </w:t>
      </w:r>
      <w:r>
        <w:rPr>
          <w:rFonts w:ascii="Times New Roman" w:hAnsi="Times New Roman" w:cs="Times New Roman"/>
          <w:sz w:val="28"/>
          <w:szCs w:val="28"/>
          <w:lang w:val="ro-RO"/>
        </w:rPr>
        <w:t>i</w:t>
      </w:r>
      <w:r w:rsidRPr="000465C4">
        <w:rPr>
          <w:rFonts w:ascii="Times New Roman" w:hAnsi="Times New Roman" w:cs="Times New Roman"/>
          <w:sz w:val="28"/>
          <w:szCs w:val="28"/>
          <w:lang w:val="ro-RO"/>
        </w:rPr>
        <w:t>nregistrate pentru ca</w:t>
      </w:r>
      <w:r>
        <w:rPr>
          <w:rFonts w:ascii="Times New Roman" w:hAnsi="Times New Roman" w:cs="Times New Roman"/>
          <w:sz w:val="28"/>
          <w:szCs w:val="28"/>
          <w:lang w:val="ro-RO"/>
        </w:rPr>
        <w:t>ietele de sarcini pentru achizit</w:t>
      </w:r>
      <w:r w:rsidRPr="000465C4">
        <w:rPr>
          <w:rFonts w:ascii="Times New Roman" w:hAnsi="Times New Roman" w:cs="Times New Roman"/>
          <w:sz w:val="28"/>
          <w:szCs w:val="28"/>
          <w:lang w:val="ro-RO"/>
        </w:rPr>
        <w:t>ia serviciilor de publicitate si management la proiectele „Eficientizare consumuri</w:t>
      </w:r>
      <w:r>
        <w:rPr>
          <w:rFonts w:ascii="Times New Roman" w:hAnsi="Times New Roman" w:cs="Times New Roman"/>
          <w:sz w:val="28"/>
          <w:szCs w:val="28"/>
          <w:lang w:val="ro-RO"/>
        </w:rPr>
        <w:t xml:space="preserve"> energetice in municipiul Ploies</w:t>
      </w:r>
      <w:r w:rsidRPr="000465C4">
        <w:rPr>
          <w:rFonts w:ascii="Times New Roman" w:hAnsi="Times New Roman" w:cs="Times New Roman"/>
          <w:sz w:val="28"/>
          <w:szCs w:val="28"/>
          <w:lang w:val="ro-RO"/>
        </w:rPr>
        <w:t xml:space="preserve">ti – sistem iluminat </w:t>
      </w:r>
      <w:r w:rsidRPr="000465C4">
        <w:rPr>
          <w:rFonts w:ascii="Times New Roman" w:hAnsi="Times New Roman" w:cs="Times New Roman"/>
          <w:sz w:val="28"/>
          <w:szCs w:val="28"/>
          <w:lang w:val="ro-RO"/>
        </w:rPr>
        <w:lastRenderedPageBreak/>
        <w:t>public traseu tramvai 101 si 102” – transmisa de responsabilul tehnic – v</w:t>
      </w:r>
      <w:r>
        <w:rPr>
          <w:rFonts w:ascii="Times New Roman" w:hAnsi="Times New Roman" w:cs="Times New Roman"/>
          <w:sz w:val="28"/>
          <w:szCs w:val="28"/>
          <w:lang w:val="ro-RO"/>
        </w:rPr>
        <w:t>erificare flux documente, discut</w:t>
      </w:r>
      <w:r w:rsidRPr="000465C4">
        <w:rPr>
          <w:rFonts w:ascii="Times New Roman" w:hAnsi="Times New Roman" w:cs="Times New Roman"/>
          <w:sz w:val="28"/>
          <w:szCs w:val="28"/>
          <w:lang w:val="ro-RO"/>
        </w:rPr>
        <w:t>ii cu managementul proiectului – transmitere Ordin de începere spre verifica</w:t>
      </w:r>
      <w:r>
        <w:rPr>
          <w:rFonts w:ascii="Times New Roman" w:hAnsi="Times New Roman" w:cs="Times New Roman"/>
          <w:sz w:val="28"/>
          <w:szCs w:val="28"/>
          <w:lang w:val="ro-RO"/>
        </w:rPr>
        <w:t>re termene predare documentații;</w:t>
      </w:r>
    </w:p>
    <w:p w:rsidR="00DF0EEC"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836ED">
        <w:rPr>
          <w:rFonts w:ascii="Times New Roman" w:hAnsi="Times New Roman" w:cs="Times New Roman"/>
          <w:sz w:val="28"/>
          <w:szCs w:val="28"/>
          <w:lang w:val="ro-RO"/>
        </w:rPr>
        <w:t>Ini</w:t>
      </w:r>
      <w:r>
        <w:rPr>
          <w:rFonts w:ascii="Times New Roman" w:hAnsi="Times New Roman" w:cs="Times New Roman"/>
          <w:sz w:val="28"/>
          <w:szCs w:val="28"/>
          <w:lang w:val="ro-RO"/>
        </w:rPr>
        <w:t>t</w:t>
      </w:r>
      <w:r w:rsidRPr="001836ED">
        <w:rPr>
          <w:rFonts w:ascii="Times New Roman" w:hAnsi="Times New Roman" w:cs="Times New Roman"/>
          <w:sz w:val="28"/>
          <w:szCs w:val="28"/>
          <w:lang w:val="ro-RO"/>
        </w:rPr>
        <w:t>iere</w:t>
      </w:r>
      <w:r w:rsidRPr="0097572A">
        <w:rPr>
          <w:rFonts w:ascii="Times New Roman" w:hAnsi="Times New Roman" w:cs="Times New Roman"/>
          <w:sz w:val="28"/>
          <w:szCs w:val="28"/>
          <w:lang w:val="ro-RO"/>
        </w:rPr>
        <w:t xml:space="preserve"> verificare documentație de ach</w:t>
      </w:r>
      <w:r>
        <w:rPr>
          <w:rFonts w:ascii="Times New Roman" w:hAnsi="Times New Roman" w:cs="Times New Roman"/>
          <w:sz w:val="28"/>
          <w:szCs w:val="28"/>
          <w:lang w:val="ro-RO"/>
        </w:rPr>
        <w:t>izit</w:t>
      </w:r>
      <w:r w:rsidRPr="0097572A">
        <w:rPr>
          <w:rFonts w:ascii="Times New Roman" w:hAnsi="Times New Roman" w:cs="Times New Roman"/>
          <w:sz w:val="28"/>
          <w:szCs w:val="28"/>
          <w:lang w:val="ro-RO"/>
        </w:rPr>
        <w:t xml:space="preserve">ie servicii de managementul </w:t>
      </w:r>
      <w:r>
        <w:rPr>
          <w:rFonts w:ascii="Times New Roman" w:hAnsi="Times New Roman" w:cs="Times New Roman"/>
          <w:sz w:val="28"/>
          <w:szCs w:val="28"/>
          <w:lang w:val="ro-RO"/>
        </w:rPr>
        <w:t>proiectului “Asigurarea mobilitat</w:t>
      </w:r>
      <w:r w:rsidRPr="0097572A">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97572A">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97572A">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97572A">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97572A">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97572A">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97572A">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97572A">
        <w:rPr>
          <w:rFonts w:ascii="Times New Roman" w:hAnsi="Times New Roman" w:cs="Times New Roman"/>
          <w:sz w:val="28"/>
          <w:szCs w:val="28"/>
          <w:lang w:val="ro-RO"/>
        </w:rPr>
        <w:t xml:space="preserve">elor </w:t>
      </w:r>
      <w:r>
        <w:rPr>
          <w:rFonts w:ascii="Times New Roman" w:hAnsi="Times New Roman" w:cs="Times New Roman"/>
          <w:sz w:val="28"/>
          <w:szCs w:val="28"/>
          <w:lang w:val="ro-RO"/>
        </w:rPr>
        <w:t>ga</w:t>
      </w:r>
      <w:r w:rsidRPr="0097572A">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97572A">
        <w:rPr>
          <w:rFonts w:ascii="Times New Roman" w:hAnsi="Times New Roman" w:cs="Times New Roman"/>
          <w:sz w:val="28"/>
          <w:szCs w:val="28"/>
          <w:lang w:val="ro-RO"/>
        </w:rPr>
        <w:t xml:space="preserve"> </w:t>
      </w:r>
    </w:p>
    <w:p w:rsidR="00DF0EEC" w:rsidRPr="0097572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7572A">
        <w:rPr>
          <w:rFonts w:ascii="Times New Roman" w:hAnsi="Times New Roman" w:cs="Times New Roman"/>
          <w:sz w:val="28"/>
          <w:szCs w:val="28"/>
          <w:lang w:val="ro-RO"/>
        </w:rPr>
        <w:t xml:space="preserve">Verificare PV </w:t>
      </w:r>
      <w:r>
        <w:rPr>
          <w:rFonts w:ascii="Times New Roman" w:hAnsi="Times New Roman" w:cs="Times New Roman"/>
          <w:sz w:val="28"/>
          <w:szCs w:val="28"/>
          <w:lang w:val="ro-RO"/>
        </w:rPr>
        <w:t>s</w:t>
      </w:r>
      <w:r w:rsidRPr="0097572A">
        <w:rPr>
          <w:rFonts w:ascii="Times New Roman" w:hAnsi="Times New Roman" w:cs="Times New Roman"/>
          <w:sz w:val="28"/>
          <w:szCs w:val="28"/>
          <w:lang w:val="ro-RO"/>
        </w:rPr>
        <w:t>edință de deschidere oferte pentru achizi</w:t>
      </w:r>
      <w:r>
        <w:rPr>
          <w:rFonts w:ascii="Times New Roman" w:hAnsi="Times New Roman" w:cs="Times New Roman"/>
          <w:sz w:val="28"/>
          <w:szCs w:val="28"/>
          <w:lang w:val="ro-RO"/>
        </w:rPr>
        <w:t>tia de lucra</w:t>
      </w:r>
      <w:r w:rsidRPr="0097572A">
        <w:rPr>
          <w:rFonts w:ascii="Times New Roman" w:hAnsi="Times New Roman" w:cs="Times New Roman"/>
          <w:sz w:val="28"/>
          <w:szCs w:val="28"/>
          <w:lang w:val="ro-RO"/>
        </w:rPr>
        <w:t>ri si solicitare de clarificari pentru proiectul „Eficientizare energetica blocuri in municipiul Ploie</w:t>
      </w:r>
      <w:r>
        <w:rPr>
          <w:rFonts w:ascii="Times New Roman" w:hAnsi="Times New Roman" w:cs="Times New Roman"/>
          <w:sz w:val="28"/>
          <w:szCs w:val="28"/>
          <w:lang w:val="ro-RO"/>
        </w:rPr>
        <w:t>s</w:t>
      </w:r>
      <w:r w:rsidRPr="0097572A">
        <w:rPr>
          <w:rFonts w:ascii="Times New Roman" w:hAnsi="Times New Roman" w:cs="Times New Roman"/>
          <w:sz w:val="28"/>
          <w:szCs w:val="28"/>
          <w:lang w:val="ro-RO"/>
        </w:rPr>
        <w:t>ti - LOT 3”</w:t>
      </w:r>
      <w:r>
        <w:rPr>
          <w:rFonts w:ascii="Times New Roman" w:hAnsi="Times New Roman" w:cs="Times New Roman"/>
          <w:sz w:val="28"/>
          <w:szCs w:val="28"/>
          <w:lang w:val="ro-RO"/>
        </w:rPr>
        <w:t xml:space="preserve"> s</w:t>
      </w:r>
      <w:r w:rsidRPr="0097572A">
        <w:rPr>
          <w:rFonts w:ascii="Times New Roman" w:hAnsi="Times New Roman" w:cs="Times New Roman"/>
          <w:sz w:val="28"/>
          <w:szCs w:val="28"/>
          <w:lang w:val="ro-RO"/>
        </w:rPr>
        <w:t>i solicitare clarific</w:t>
      </w:r>
      <w:r>
        <w:rPr>
          <w:rFonts w:ascii="Times New Roman" w:hAnsi="Times New Roman" w:cs="Times New Roman"/>
          <w:sz w:val="28"/>
          <w:szCs w:val="28"/>
          <w:lang w:val="ro-RO"/>
        </w:rPr>
        <w:t>a</w:t>
      </w:r>
      <w:r w:rsidRPr="0097572A">
        <w:rPr>
          <w:rFonts w:ascii="Times New Roman" w:hAnsi="Times New Roman" w:cs="Times New Roman"/>
          <w:sz w:val="28"/>
          <w:szCs w:val="28"/>
          <w:lang w:val="ro-RO"/>
        </w:rPr>
        <w:t xml:space="preserve">ri </w:t>
      </w:r>
      <w:r>
        <w:rPr>
          <w:rFonts w:ascii="Times New Roman" w:hAnsi="Times New Roman" w:cs="Times New Roman"/>
          <w:sz w:val="28"/>
          <w:szCs w:val="28"/>
          <w:lang w:val="ro-RO"/>
        </w:rPr>
        <w:t>–</w:t>
      </w:r>
      <w:r w:rsidRPr="0097572A">
        <w:rPr>
          <w:rFonts w:ascii="Times New Roman" w:hAnsi="Times New Roman" w:cs="Times New Roman"/>
          <w:sz w:val="28"/>
          <w:szCs w:val="28"/>
          <w:lang w:val="ro-RO"/>
        </w:rPr>
        <w:t xml:space="preserve"> </w:t>
      </w:r>
      <w:r>
        <w:rPr>
          <w:rFonts w:ascii="Times New Roman" w:hAnsi="Times New Roman" w:cs="Times New Roman"/>
          <w:sz w:val="28"/>
          <w:szCs w:val="28"/>
          <w:lang w:val="ro-RO"/>
        </w:rPr>
        <w:t>semnare;</w:t>
      </w:r>
    </w:p>
    <w:p w:rsidR="00DF0EEC" w:rsidRPr="00445F3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5F3A">
        <w:rPr>
          <w:rFonts w:ascii="Times New Roman" w:hAnsi="Times New Roman" w:cs="Times New Roman"/>
          <w:sz w:val="28"/>
          <w:szCs w:val="28"/>
          <w:lang w:val="ro-RO"/>
        </w:rPr>
        <w:t>Modificare, semnare, inregistrare, transmitere adresa de răspuns la solicitarea Serviciului Juridic-Contecios, Contracte de comunicare a unui punct de vedere fata de contestarea sumelor considerate neeligibile din Autoriz</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rile de plata pentru  Cererile de rambursare nr. 2 aferente proiectelor “Eficientizare energetica blocuri in Municipiul Ploiesti-Lot 3 şi 4”</w:t>
      </w:r>
      <w:r>
        <w:rPr>
          <w:rFonts w:ascii="Times New Roman" w:hAnsi="Times New Roman" w:cs="Times New Roman"/>
          <w:sz w:val="28"/>
          <w:szCs w:val="28"/>
          <w:lang w:val="ro-RO"/>
        </w:rPr>
        <w:t>;</w:t>
      </w:r>
      <w:r w:rsidRPr="00445F3A">
        <w:rPr>
          <w:rFonts w:ascii="Times New Roman" w:hAnsi="Times New Roman" w:cs="Times New Roman"/>
          <w:sz w:val="28"/>
          <w:szCs w:val="28"/>
          <w:lang w:val="ro-RO"/>
        </w:rPr>
        <w:t xml:space="preserve"> </w:t>
      </w:r>
    </w:p>
    <w:p w:rsidR="00DF0EEC" w:rsidRPr="00445F3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5F3A">
        <w:rPr>
          <w:rFonts w:ascii="Times New Roman" w:hAnsi="Times New Roman" w:cs="Times New Roman"/>
          <w:sz w:val="28"/>
          <w:szCs w:val="28"/>
          <w:lang w:val="ro-RO"/>
        </w:rPr>
        <w:t>Adres</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 xml:space="preserve"> către Ministerul Lucr</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rilor Publice, Dezvolt</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 xml:space="preserve">rii </w:t>
      </w:r>
      <w:r>
        <w:rPr>
          <w:rFonts w:ascii="Times New Roman" w:hAnsi="Times New Roman" w:cs="Times New Roman"/>
          <w:sz w:val="28"/>
          <w:szCs w:val="28"/>
          <w:lang w:val="ro-RO"/>
        </w:rPr>
        <w:t>s</w:t>
      </w:r>
      <w:r w:rsidRPr="00445F3A">
        <w:rPr>
          <w:rFonts w:ascii="Times New Roman" w:hAnsi="Times New Roman" w:cs="Times New Roman"/>
          <w:sz w:val="28"/>
          <w:szCs w:val="28"/>
          <w:lang w:val="ro-RO"/>
        </w:rPr>
        <w:t>i Administra</w:t>
      </w:r>
      <w:r>
        <w:rPr>
          <w:rFonts w:ascii="Times New Roman" w:hAnsi="Times New Roman" w:cs="Times New Roman"/>
          <w:sz w:val="28"/>
          <w:szCs w:val="28"/>
          <w:lang w:val="ro-RO"/>
        </w:rPr>
        <w:t>t</w:t>
      </w:r>
      <w:r w:rsidRPr="00445F3A">
        <w:rPr>
          <w:rFonts w:ascii="Times New Roman" w:hAnsi="Times New Roman" w:cs="Times New Roman"/>
          <w:sz w:val="28"/>
          <w:szCs w:val="28"/>
          <w:lang w:val="ro-RO"/>
        </w:rPr>
        <w:t xml:space="preserve">iei </w:t>
      </w:r>
      <w:r>
        <w:rPr>
          <w:rFonts w:ascii="Times New Roman" w:hAnsi="Times New Roman" w:cs="Times New Roman"/>
          <w:sz w:val="28"/>
          <w:szCs w:val="28"/>
          <w:lang w:val="ro-RO"/>
        </w:rPr>
        <w:t>ref.</w:t>
      </w:r>
      <w:r w:rsidRPr="00445F3A">
        <w:rPr>
          <w:rFonts w:ascii="Times New Roman" w:hAnsi="Times New Roman" w:cs="Times New Roman"/>
          <w:sz w:val="28"/>
          <w:szCs w:val="28"/>
          <w:lang w:val="ro-RO"/>
        </w:rPr>
        <w:t xml:space="preserve"> </w:t>
      </w:r>
      <w:r>
        <w:rPr>
          <w:rFonts w:ascii="Times New Roman" w:hAnsi="Times New Roman" w:cs="Times New Roman"/>
          <w:sz w:val="28"/>
          <w:szCs w:val="28"/>
          <w:lang w:val="ro-RO"/>
        </w:rPr>
        <w:t>solicitare prelungire</w:t>
      </w:r>
      <w:r w:rsidRPr="00445F3A">
        <w:rPr>
          <w:rFonts w:ascii="Times New Roman" w:hAnsi="Times New Roman" w:cs="Times New Roman"/>
          <w:sz w:val="28"/>
          <w:szCs w:val="28"/>
          <w:lang w:val="ro-RO"/>
        </w:rPr>
        <w:t xml:space="preserve"> perioad</w:t>
      </w:r>
      <w:r>
        <w:rPr>
          <w:rFonts w:ascii="Times New Roman" w:hAnsi="Times New Roman" w:cs="Times New Roman"/>
          <w:sz w:val="28"/>
          <w:szCs w:val="28"/>
          <w:lang w:val="ro-RO"/>
        </w:rPr>
        <w:t>a stabilita</w:t>
      </w:r>
      <w:r w:rsidRPr="00445F3A">
        <w:rPr>
          <w:rFonts w:ascii="Times New Roman" w:hAnsi="Times New Roman" w:cs="Times New Roman"/>
          <w:sz w:val="28"/>
          <w:szCs w:val="28"/>
          <w:lang w:val="ro-RO"/>
        </w:rPr>
        <w:t xml:space="preserve"> pentru lansarea procedurii de achizi</w:t>
      </w:r>
      <w:r>
        <w:rPr>
          <w:rFonts w:ascii="Times New Roman" w:hAnsi="Times New Roman" w:cs="Times New Roman"/>
          <w:sz w:val="28"/>
          <w:szCs w:val="28"/>
          <w:lang w:val="ro-RO"/>
        </w:rPr>
        <w:t>t</w:t>
      </w:r>
      <w:r w:rsidRPr="00445F3A">
        <w:rPr>
          <w:rFonts w:ascii="Times New Roman" w:hAnsi="Times New Roman" w:cs="Times New Roman"/>
          <w:sz w:val="28"/>
          <w:szCs w:val="28"/>
          <w:lang w:val="ro-RO"/>
        </w:rPr>
        <w:t>ie publica a contractului de lucr</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ri pentru execu</w:t>
      </w:r>
      <w:r>
        <w:rPr>
          <w:rFonts w:ascii="Times New Roman" w:hAnsi="Times New Roman" w:cs="Times New Roman"/>
          <w:sz w:val="28"/>
          <w:szCs w:val="28"/>
          <w:lang w:val="ro-RO"/>
        </w:rPr>
        <w:t>t</w:t>
      </w:r>
      <w:r w:rsidRPr="00445F3A">
        <w:rPr>
          <w:rFonts w:ascii="Times New Roman" w:hAnsi="Times New Roman" w:cs="Times New Roman"/>
          <w:sz w:val="28"/>
          <w:szCs w:val="28"/>
          <w:lang w:val="ro-RO"/>
        </w:rPr>
        <w:t>ia investi</w:t>
      </w:r>
      <w:r>
        <w:rPr>
          <w:rFonts w:ascii="Times New Roman" w:hAnsi="Times New Roman" w:cs="Times New Roman"/>
          <w:sz w:val="28"/>
          <w:szCs w:val="28"/>
          <w:lang w:val="ro-RO"/>
        </w:rPr>
        <w:t>t</w:t>
      </w:r>
      <w:r w:rsidRPr="00445F3A">
        <w:rPr>
          <w:rFonts w:ascii="Times New Roman" w:hAnsi="Times New Roman" w:cs="Times New Roman"/>
          <w:sz w:val="28"/>
          <w:szCs w:val="28"/>
          <w:lang w:val="ro-RO"/>
        </w:rPr>
        <w:t>iei d</w:t>
      </w:r>
      <w:r>
        <w:rPr>
          <w:rFonts w:ascii="Times New Roman" w:hAnsi="Times New Roman" w:cs="Times New Roman"/>
          <w:sz w:val="28"/>
          <w:szCs w:val="28"/>
          <w:lang w:val="ro-RO"/>
        </w:rPr>
        <w:t>e baza, cu o perioada</w:t>
      </w:r>
      <w:r w:rsidRPr="00445F3A">
        <w:rPr>
          <w:rFonts w:ascii="Times New Roman" w:hAnsi="Times New Roman" w:cs="Times New Roman"/>
          <w:sz w:val="28"/>
          <w:szCs w:val="28"/>
          <w:lang w:val="ro-RO"/>
        </w:rPr>
        <w:t xml:space="preserve"> de maxim 90 de zile pentru proiectul „Reabilitare baza materiala transport auto (depou tramvaie si autobaza troleibu</w:t>
      </w:r>
      <w:r>
        <w:rPr>
          <w:rFonts w:ascii="Times New Roman" w:hAnsi="Times New Roman" w:cs="Times New Roman"/>
          <w:sz w:val="28"/>
          <w:szCs w:val="28"/>
          <w:lang w:val="ro-RO"/>
        </w:rPr>
        <w:t>z</w:t>
      </w:r>
      <w:r w:rsidRPr="00445F3A">
        <w:rPr>
          <w:rFonts w:ascii="Times New Roman" w:hAnsi="Times New Roman" w:cs="Times New Roman"/>
          <w:sz w:val="28"/>
          <w:szCs w:val="28"/>
          <w:lang w:val="ro-RO"/>
        </w:rPr>
        <w:t>e si autobuze)</w:t>
      </w:r>
      <w:r>
        <w:rPr>
          <w:rFonts w:ascii="Times New Roman" w:hAnsi="Times New Roman" w:cs="Times New Roman"/>
          <w:sz w:val="28"/>
          <w:szCs w:val="28"/>
          <w:lang w:val="ro-RO"/>
        </w:rPr>
        <w:t>”;</w:t>
      </w:r>
    </w:p>
    <w:p w:rsidR="00DF0EEC" w:rsidRPr="00445F3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5F3A">
        <w:rPr>
          <w:rFonts w:ascii="Times New Roman" w:hAnsi="Times New Roman" w:cs="Times New Roman"/>
          <w:sz w:val="28"/>
          <w:szCs w:val="28"/>
          <w:lang w:val="ro-RO"/>
        </w:rPr>
        <w:t>Semnare, înregistrare, scanare, copiere,  transmitere catre managementul proiectului factura si raport de activitate al managementului proiectului „Eficientizare energetica blocuri in municipiul Ploie</w:t>
      </w:r>
      <w:r>
        <w:rPr>
          <w:rFonts w:ascii="Times New Roman" w:hAnsi="Times New Roman" w:cs="Times New Roman"/>
          <w:sz w:val="28"/>
          <w:szCs w:val="28"/>
          <w:lang w:val="ro-RO"/>
        </w:rPr>
        <w:t>s</w:t>
      </w:r>
      <w:r w:rsidRPr="00445F3A">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DF0EEC" w:rsidRPr="00445F3A" w:rsidRDefault="00DF0EEC"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45F3A">
        <w:rPr>
          <w:rFonts w:ascii="Times New Roman" w:hAnsi="Times New Roman" w:cs="Times New Roman"/>
          <w:sz w:val="28"/>
          <w:szCs w:val="28"/>
          <w:lang w:val="ro-RO"/>
        </w:rPr>
        <w:t>Discutie cu responsabilul ADR S</w:t>
      </w:r>
      <w:r>
        <w:rPr>
          <w:rFonts w:ascii="Times New Roman" w:hAnsi="Times New Roman" w:cs="Times New Roman"/>
          <w:sz w:val="28"/>
          <w:szCs w:val="28"/>
          <w:lang w:val="ro-RO"/>
        </w:rPr>
        <w:t>ud</w:t>
      </w:r>
      <w:r w:rsidRPr="00445F3A">
        <w:rPr>
          <w:rFonts w:ascii="Times New Roman" w:hAnsi="Times New Roman" w:cs="Times New Roman"/>
          <w:sz w:val="28"/>
          <w:szCs w:val="28"/>
          <w:lang w:val="ro-RO"/>
        </w:rPr>
        <w:t xml:space="preserve"> Muntenia </w:t>
      </w:r>
      <w:r>
        <w:rPr>
          <w:rFonts w:ascii="Times New Roman" w:hAnsi="Times New Roman" w:cs="Times New Roman"/>
          <w:sz w:val="28"/>
          <w:szCs w:val="28"/>
          <w:lang w:val="ro-RO"/>
        </w:rPr>
        <w:t>ref. la solicitare</w:t>
      </w:r>
      <w:r w:rsidRPr="00445F3A">
        <w:rPr>
          <w:rFonts w:ascii="Times New Roman" w:hAnsi="Times New Roman" w:cs="Times New Roman"/>
          <w:sz w:val="28"/>
          <w:szCs w:val="28"/>
          <w:lang w:val="ro-RO"/>
        </w:rPr>
        <w:t xml:space="preserve"> de prelungire a perioadei stabilite pentr</w:t>
      </w:r>
      <w:r>
        <w:rPr>
          <w:rFonts w:ascii="Times New Roman" w:hAnsi="Times New Roman" w:cs="Times New Roman"/>
          <w:sz w:val="28"/>
          <w:szCs w:val="28"/>
          <w:lang w:val="ro-RO"/>
        </w:rPr>
        <w:t>u lansarea procedurii de achizit</w:t>
      </w:r>
      <w:r w:rsidRPr="00445F3A">
        <w:rPr>
          <w:rFonts w:ascii="Times New Roman" w:hAnsi="Times New Roman" w:cs="Times New Roman"/>
          <w:sz w:val="28"/>
          <w:szCs w:val="28"/>
          <w:lang w:val="ro-RO"/>
        </w:rPr>
        <w:t>ie publica a contractului de lucr</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ri pentru execu</w:t>
      </w:r>
      <w:r>
        <w:rPr>
          <w:rFonts w:ascii="Times New Roman" w:hAnsi="Times New Roman" w:cs="Times New Roman"/>
          <w:sz w:val="28"/>
          <w:szCs w:val="28"/>
          <w:lang w:val="ro-RO"/>
        </w:rPr>
        <w:t>t</w:t>
      </w:r>
      <w:r w:rsidRPr="00445F3A">
        <w:rPr>
          <w:rFonts w:ascii="Times New Roman" w:hAnsi="Times New Roman" w:cs="Times New Roman"/>
          <w:sz w:val="28"/>
          <w:szCs w:val="28"/>
          <w:lang w:val="ro-RO"/>
        </w:rPr>
        <w:t>ia investi</w:t>
      </w:r>
      <w:r>
        <w:rPr>
          <w:rFonts w:ascii="Times New Roman" w:hAnsi="Times New Roman" w:cs="Times New Roman"/>
          <w:sz w:val="28"/>
          <w:szCs w:val="28"/>
          <w:lang w:val="ro-RO"/>
        </w:rPr>
        <w:t>r</w:t>
      </w:r>
      <w:r w:rsidRPr="00445F3A">
        <w:rPr>
          <w:rFonts w:ascii="Times New Roman" w:hAnsi="Times New Roman" w:cs="Times New Roman"/>
          <w:sz w:val="28"/>
          <w:szCs w:val="28"/>
          <w:lang w:val="ro-RO"/>
        </w:rPr>
        <w:t>iei de baza, cu o perioad</w:t>
      </w:r>
      <w:r>
        <w:rPr>
          <w:rFonts w:ascii="Times New Roman" w:hAnsi="Times New Roman" w:cs="Times New Roman"/>
          <w:sz w:val="28"/>
          <w:szCs w:val="28"/>
          <w:lang w:val="ro-RO"/>
        </w:rPr>
        <w:t>a</w:t>
      </w:r>
      <w:r w:rsidRPr="00445F3A">
        <w:rPr>
          <w:rFonts w:ascii="Times New Roman" w:hAnsi="Times New Roman" w:cs="Times New Roman"/>
          <w:sz w:val="28"/>
          <w:szCs w:val="28"/>
          <w:lang w:val="ro-RO"/>
        </w:rPr>
        <w:t xml:space="preserve"> de maxim 60 de zile pentru proiectele „Eficientizare consumuri</w:t>
      </w:r>
      <w:r>
        <w:rPr>
          <w:rFonts w:ascii="Times New Roman" w:hAnsi="Times New Roman" w:cs="Times New Roman"/>
          <w:sz w:val="28"/>
          <w:szCs w:val="28"/>
          <w:lang w:val="ro-RO"/>
        </w:rPr>
        <w:t xml:space="preserve"> energetice in municipiul Ploies</w:t>
      </w:r>
      <w:r w:rsidRPr="00445F3A">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p>
    <w:p w:rsidR="00DF0EEC" w:rsidRPr="00196722"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196722">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196722">
        <w:rPr>
          <w:rFonts w:ascii="Times New Roman" w:hAnsi="Times New Roman" w:cs="Times New Roman"/>
          <w:sz w:val="28"/>
          <w:szCs w:val="28"/>
          <w:lang w:val="ro-RO"/>
        </w:rPr>
        <w:t xml:space="preserve"> Raportul de progres trimestrial nr. 2 pentru proiectul POCA CP13 “</w:t>
      </w:r>
      <w:r>
        <w:rPr>
          <w:rFonts w:ascii="Times New Roman" w:hAnsi="Times New Roman" w:cs="Times New Roman"/>
          <w:sz w:val="28"/>
          <w:szCs w:val="28"/>
          <w:lang w:val="ro-RO"/>
        </w:rPr>
        <w:t>Investit</w:t>
      </w:r>
      <w:r w:rsidRPr="00196722">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si complementare i</w:t>
      </w:r>
      <w:r w:rsidRPr="00196722">
        <w:rPr>
          <w:rFonts w:ascii="Times New Roman" w:hAnsi="Times New Roman" w:cs="Times New Roman"/>
          <w:sz w:val="28"/>
          <w:szCs w:val="28"/>
          <w:lang w:val="ro-RO"/>
        </w:rPr>
        <w:t>n m</w:t>
      </w:r>
      <w:r>
        <w:rPr>
          <w:rFonts w:ascii="Times New Roman" w:hAnsi="Times New Roman" w:cs="Times New Roman"/>
          <w:sz w:val="28"/>
          <w:szCs w:val="28"/>
          <w:lang w:val="ro-RO"/>
        </w:rPr>
        <w:t>a</w:t>
      </w:r>
      <w:r w:rsidRPr="00196722">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196722">
        <w:rPr>
          <w:rFonts w:ascii="Times New Roman" w:hAnsi="Times New Roman" w:cs="Times New Roman"/>
          <w:sz w:val="28"/>
          <w:szCs w:val="28"/>
          <w:lang w:val="ro-RO"/>
        </w:rPr>
        <w:t xml:space="preserve">suri de simplificare la </w:t>
      </w:r>
      <w:r>
        <w:rPr>
          <w:rFonts w:ascii="Times New Roman" w:hAnsi="Times New Roman" w:cs="Times New Roman"/>
          <w:sz w:val="28"/>
          <w:szCs w:val="28"/>
          <w:lang w:val="ro-RO"/>
        </w:rPr>
        <w:t>nivelul Municipiului Ploies</w:t>
      </w:r>
      <w:r w:rsidRPr="00196722">
        <w:rPr>
          <w:rFonts w:ascii="Times New Roman" w:hAnsi="Times New Roman" w:cs="Times New Roman"/>
          <w:sz w:val="28"/>
          <w:szCs w:val="28"/>
          <w:lang w:val="ro-RO"/>
        </w:rPr>
        <w:t>ti”, cod SMIS 136182;</w:t>
      </w:r>
    </w:p>
    <w:p w:rsidR="00DF0EEC" w:rsidRPr="00196722"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196722">
        <w:rPr>
          <w:rFonts w:ascii="Times New Roman" w:hAnsi="Times New Roman" w:cs="Times New Roman"/>
          <w:sz w:val="28"/>
          <w:szCs w:val="28"/>
          <w:lang w:val="ro-RO"/>
        </w:rPr>
        <w:t xml:space="preserve"> documente aferente primei grupe de curs de expert in Smart City care se va desfasura in perioada 11-15.01.2021 pentru proiectul POCA CP13 </w:t>
      </w:r>
      <w:r>
        <w:rPr>
          <w:rFonts w:ascii="Times New Roman" w:hAnsi="Times New Roman" w:cs="Times New Roman"/>
          <w:sz w:val="28"/>
          <w:szCs w:val="28"/>
          <w:lang w:val="ro-RO"/>
        </w:rPr>
        <w:t>“Investit</w:t>
      </w:r>
      <w:r w:rsidRPr="00196722">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196722">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196722">
        <w:rPr>
          <w:rFonts w:ascii="Times New Roman" w:hAnsi="Times New Roman" w:cs="Times New Roman"/>
          <w:sz w:val="28"/>
          <w:szCs w:val="28"/>
          <w:lang w:val="ro-RO"/>
        </w:rPr>
        <w:t>n m</w:t>
      </w:r>
      <w:r>
        <w:rPr>
          <w:rFonts w:ascii="Times New Roman" w:hAnsi="Times New Roman" w:cs="Times New Roman"/>
          <w:sz w:val="28"/>
          <w:szCs w:val="28"/>
          <w:lang w:val="ro-RO"/>
        </w:rPr>
        <w:t>a</w:t>
      </w:r>
      <w:r w:rsidRPr="00196722">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196722">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196722">
        <w:rPr>
          <w:rFonts w:ascii="Times New Roman" w:hAnsi="Times New Roman" w:cs="Times New Roman"/>
          <w:sz w:val="28"/>
          <w:szCs w:val="28"/>
          <w:lang w:val="ro-RO"/>
        </w:rPr>
        <w:t>ti”;</w:t>
      </w:r>
    </w:p>
    <w:p w:rsidR="00DF0EEC" w:rsidRPr="00196722"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196722">
        <w:rPr>
          <w:rFonts w:ascii="Times New Roman" w:hAnsi="Times New Roman" w:cs="Times New Roman"/>
          <w:sz w:val="28"/>
          <w:szCs w:val="28"/>
          <w:lang w:val="ro-RO"/>
        </w:rPr>
        <w:t xml:space="preserve"> nota de fundamentare pentru plata sau achizitia serviciilor de consultanta pentru proiectele aflate in derulare sau care se intentioneaza sa se depuna/realizeze in anul 2021;</w:t>
      </w:r>
    </w:p>
    <w:p w:rsidR="00DF0EEC" w:rsidRPr="00196722"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Completare</w:t>
      </w:r>
      <w:r w:rsidRPr="00196722">
        <w:rPr>
          <w:rFonts w:ascii="Times New Roman" w:hAnsi="Times New Roman" w:cs="Times New Roman"/>
          <w:sz w:val="28"/>
          <w:szCs w:val="28"/>
          <w:lang w:val="ro-RO"/>
        </w:rPr>
        <w:t xml:space="preserve"> situatia aferenta proiectelor cu finantare nerambursabila – Axa prioritara  3 si 4;</w:t>
      </w:r>
    </w:p>
    <w:p w:rsidR="00DF0EEC" w:rsidRPr="00196722"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196722">
        <w:rPr>
          <w:rFonts w:ascii="Times New Roman" w:hAnsi="Times New Roman" w:cs="Times New Roman"/>
          <w:sz w:val="28"/>
          <w:szCs w:val="28"/>
          <w:lang w:val="ro-RO"/>
        </w:rPr>
        <w:t>Verificare periodica aplicatia MySMIS.</w:t>
      </w:r>
      <w:r>
        <w:rPr>
          <w:rFonts w:ascii="Times New Roman" w:hAnsi="Times New Roman" w:cs="Times New Roman"/>
          <w:sz w:val="28"/>
          <w:szCs w:val="28"/>
          <w:lang w:val="ro-RO"/>
        </w:rPr>
        <w:t>;</w:t>
      </w:r>
    </w:p>
    <w:p w:rsidR="00DF0EEC" w:rsidRPr="00177064"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w:t>
      </w:r>
      <w:r w:rsidRPr="00177064">
        <w:rPr>
          <w:rFonts w:ascii="Times New Roman" w:hAnsi="Times New Roman" w:cs="Times New Roman"/>
          <w:sz w:val="28"/>
          <w:szCs w:val="28"/>
          <w:lang w:val="ro-RO"/>
        </w:rPr>
        <w:t xml:space="preserve"> draft Anexa 2 - Nota explicativa pentru prelungirea perioadei de implementare a proiectului </w:t>
      </w:r>
      <w:r>
        <w:rPr>
          <w:rFonts w:ascii="Times New Roman" w:hAnsi="Times New Roman" w:cs="Times New Roman"/>
          <w:sz w:val="28"/>
          <w:szCs w:val="28"/>
          <w:lang w:val="ro-RO"/>
        </w:rPr>
        <w:t>„</w:t>
      </w:r>
      <w:r w:rsidRPr="00177064">
        <w:rPr>
          <w:rFonts w:ascii="Times New Roman" w:hAnsi="Times New Roman" w:cs="Times New Roman"/>
          <w:sz w:val="28"/>
          <w:szCs w:val="28"/>
          <w:lang w:val="ro-RO"/>
        </w:rPr>
        <w:t>Solu</w:t>
      </w:r>
      <w:r>
        <w:rPr>
          <w:rFonts w:ascii="Times New Roman" w:hAnsi="Times New Roman" w:cs="Times New Roman"/>
          <w:sz w:val="28"/>
          <w:szCs w:val="28"/>
          <w:lang w:val="ro-RO"/>
        </w:rPr>
        <w:t>t</w:t>
      </w:r>
      <w:r w:rsidRPr="00177064">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177064">
        <w:rPr>
          <w:rFonts w:ascii="Times New Roman" w:hAnsi="Times New Roman" w:cs="Times New Roman"/>
          <w:sz w:val="28"/>
          <w:szCs w:val="28"/>
          <w:lang w:val="ro-RO"/>
        </w:rPr>
        <w:t>ii administrative, cre</w:t>
      </w:r>
      <w:r>
        <w:rPr>
          <w:rFonts w:ascii="Times New Roman" w:hAnsi="Times New Roman" w:cs="Times New Roman"/>
          <w:sz w:val="28"/>
          <w:szCs w:val="28"/>
          <w:lang w:val="ro-RO"/>
        </w:rPr>
        <w:t>s</w:t>
      </w:r>
      <w:r w:rsidRPr="00177064">
        <w:rPr>
          <w:rFonts w:ascii="Times New Roman" w:hAnsi="Times New Roman" w:cs="Times New Roman"/>
          <w:sz w:val="28"/>
          <w:szCs w:val="28"/>
          <w:lang w:val="ro-RO"/>
        </w:rPr>
        <w:t>terea competen</w:t>
      </w:r>
      <w:r>
        <w:rPr>
          <w:rFonts w:ascii="Times New Roman" w:hAnsi="Times New Roman" w:cs="Times New Roman"/>
          <w:sz w:val="28"/>
          <w:szCs w:val="28"/>
          <w:lang w:val="ro-RO"/>
        </w:rPr>
        <w:t>telor s</w:t>
      </w:r>
      <w:r w:rsidRPr="00177064">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w:t>
      </w:r>
      <w:r w:rsidRPr="00177064">
        <w:rPr>
          <w:rFonts w:ascii="Times New Roman" w:hAnsi="Times New Roman" w:cs="Times New Roman"/>
          <w:sz w:val="28"/>
          <w:szCs w:val="28"/>
          <w:lang w:val="ro-RO"/>
        </w:rPr>
        <w:t xml:space="preserve">eni </w:t>
      </w:r>
      <w:r>
        <w:rPr>
          <w:rFonts w:ascii="Times New Roman" w:hAnsi="Times New Roman" w:cs="Times New Roman"/>
          <w:sz w:val="28"/>
          <w:szCs w:val="28"/>
          <w:lang w:val="ro-RO"/>
        </w:rPr>
        <w:t>s</w:t>
      </w:r>
      <w:r w:rsidRPr="00177064">
        <w:rPr>
          <w:rFonts w:ascii="Times New Roman" w:hAnsi="Times New Roman" w:cs="Times New Roman"/>
          <w:sz w:val="28"/>
          <w:szCs w:val="28"/>
          <w:lang w:val="ro-RO"/>
        </w:rPr>
        <w:t>i mediul de afaceri la nivelul Municipiului Ploie</w:t>
      </w:r>
      <w:r>
        <w:rPr>
          <w:rFonts w:ascii="Times New Roman" w:hAnsi="Times New Roman" w:cs="Times New Roman"/>
          <w:sz w:val="28"/>
          <w:szCs w:val="28"/>
          <w:lang w:val="ro-RO"/>
        </w:rPr>
        <w:t>sti;</w:t>
      </w:r>
    </w:p>
    <w:p w:rsidR="00DF0EEC" w:rsidRPr="00177064"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177064">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177064">
        <w:rPr>
          <w:rFonts w:ascii="Times New Roman" w:hAnsi="Times New Roman" w:cs="Times New Roman"/>
          <w:sz w:val="28"/>
          <w:szCs w:val="28"/>
          <w:lang w:val="ro-RO"/>
        </w:rPr>
        <w:t> Raport de Progres trimestrial pentru proiectul </w:t>
      </w:r>
      <w:r>
        <w:rPr>
          <w:rFonts w:ascii="Times New Roman" w:hAnsi="Times New Roman" w:cs="Times New Roman"/>
          <w:sz w:val="28"/>
          <w:szCs w:val="28"/>
          <w:lang w:val="ro-RO"/>
        </w:rPr>
        <w:t>„</w:t>
      </w:r>
      <w:r w:rsidRPr="00177064">
        <w:rPr>
          <w:rFonts w:ascii="Times New Roman" w:hAnsi="Times New Roman" w:cs="Times New Roman"/>
          <w:sz w:val="28"/>
          <w:szCs w:val="28"/>
          <w:lang w:val="ro-RO"/>
        </w:rPr>
        <w:t>Solu</w:t>
      </w:r>
      <w:r>
        <w:rPr>
          <w:rFonts w:ascii="Times New Roman" w:hAnsi="Times New Roman" w:cs="Times New Roman"/>
          <w:sz w:val="28"/>
          <w:szCs w:val="28"/>
          <w:lang w:val="ro-RO"/>
        </w:rPr>
        <w:t>t</w:t>
      </w:r>
      <w:r w:rsidRPr="00177064">
        <w:rPr>
          <w:rFonts w:ascii="Times New Roman" w:hAnsi="Times New Roman" w:cs="Times New Roman"/>
          <w:sz w:val="28"/>
          <w:szCs w:val="28"/>
          <w:lang w:val="ro-RO"/>
        </w:rPr>
        <w:t>ii informatice integrate pentru optimizarea activit</w:t>
      </w:r>
      <w:r>
        <w:rPr>
          <w:rFonts w:ascii="Times New Roman" w:hAnsi="Times New Roman" w:cs="Times New Roman"/>
          <w:sz w:val="28"/>
          <w:szCs w:val="28"/>
          <w:lang w:val="ro-RO"/>
        </w:rPr>
        <w:t>at</w:t>
      </w:r>
      <w:r w:rsidRPr="00177064">
        <w:rPr>
          <w:rFonts w:ascii="Times New Roman" w:hAnsi="Times New Roman" w:cs="Times New Roman"/>
          <w:sz w:val="28"/>
          <w:szCs w:val="28"/>
          <w:lang w:val="ro-RO"/>
        </w:rPr>
        <w:t>ii administrative, cre</w:t>
      </w:r>
      <w:r>
        <w:rPr>
          <w:rFonts w:ascii="Times New Roman" w:hAnsi="Times New Roman" w:cs="Times New Roman"/>
          <w:sz w:val="28"/>
          <w:szCs w:val="28"/>
          <w:lang w:val="ro-RO"/>
        </w:rPr>
        <w:t>s</w:t>
      </w:r>
      <w:r w:rsidRPr="00177064">
        <w:rPr>
          <w:rFonts w:ascii="Times New Roman" w:hAnsi="Times New Roman" w:cs="Times New Roman"/>
          <w:sz w:val="28"/>
          <w:szCs w:val="28"/>
          <w:lang w:val="ro-RO"/>
        </w:rPr>
        <w:t>terea competen</w:t>
      </w:r>
      <w:r>
        <w:rPr>
          <w:rFonts w:ascii="Times New Roman" w:hAnsi="Times New Roman" w:cs="Times New Roman"/>
          <w:sz w:val="28"/>
          <w:szCs w:val="28"/>
          <w:lang w:val="ro-RO"/>
        </w:rPr>
        <w:t>telor s</w:t>
      </w:r>
      <w:r w:rsidRPr="00177064">
        <w:rPr>
          <w:rFonts w:ascii="Times New Roman" w:hAnsi="Times New Roman" w:cs="Times New Roman"/>
          <w:sz w:val="28"/>
          <w:szCs w:val="28"/>
          <w:lang w:val="ro-RO"/>
        </w:rPr>
        <w:t>i a nivelului de calitate a serviciilor publice pentru cet</w:t>
      </w:r>
      <w:r>
        <w:rPr>
          <w:rFonts w:ascii="Times New Roman" w:hAnsi="Times New Roman" w:cs="Times New Roman"/>
          <w:sz w:val="28"/>
          <w:szCs w:val="28"/>
          <w:lang w:val="ro-RO"/>
        </w:rPr>
        <w:t>ateni s</w:t>
      </w:r>
      <w:r w:rsidRPr="00177064">
        <w:rPr>
          <w:rFonts w:ascii="Times New Roman" w:hAnsi="Times New Roman" w:cs="Times New Roman"/>
          <w:sz w:val="28"/>
          <w:szCs w:val="28"/>
          <w:lang w:val="ro-RO"/>
        </w:rPr>
        <w:t>i mediul de afacer</w:t>
      </w:r>
      <w:r>
        <w:rPr>
          <w:rFonts w:ascii="Times New Roman" w:hAnsi="Times New Roman" w:cs="Times New Roman"/>
          <w:sz w:val="28"/>
          <w:szCs w:val="28"/>
          <w:lang w:val="ro-RO"/>
        </w:rPr>
        <w:t>i la nivelul Municipiului Ploies</w:t>
      </w:r>
      <w:r w:rsidRPr="00177064">
        <w:rPr>
          <w:rFonts w:ascii="Times New Roman" w:hAnsi="Times New Roman" w:cs="Times New Roman"/>
          <w:sz w:val="28"/>
          <w:szCs w:val="28"/>
          <w:lang w:val="ro-RO"/>
        </w:rPr>
        <w:t>ti</w:t>
      </w:r>
      <w:r>
        <w:rPr>
          <w:rFonts w:ascii="Times New Roman" w:hAnsi="Times New Roman" w:cs="Times New Roman"/>
          <w:sz w:val="28"/>
          <w:szCs w:val="28"/>
          <w:lang w:val="ro-RO"/>
        </w:rPr>
        <w:t>”;</w:t>
      </w:r>
      <w:r w:rsidRPr="00177064">
        <w:rPr>
          <w:rFonts w:ascii="Times New Roman" w:hAnsi="Times New Roman" w:cs="Times New Roman"/>
          <w:sz w:val="28"/>
          <w:szCs w:val="28"/>
          <w:lang w:val="ro-RO"/>
        </w:rPr>
        <w:t xml:space="preserve">  </w:t>
      </w:r>
    </w:p>
    <w:p w:rsidR="00DF0EEC" w:rsidRPr="00177064"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177064">
        <w:rPr>
          <w:rFonts w:ascii="Times New Roman" w:hAnsi="Times New Roman" w:cs="Times New Roman"/>
          <w:sz w:val="28"/>
          <w:szCs w:val="28"/>
          <w:lang w:val="ro-RO"/>
        </w:rPr>
        <w:t xml:space="preserve">omunicare cu </w:t>
      </w:r>
      <w:r>
        <w:rPr>
          <w:rFonts w:ascii="Times New Roman" w:hAnsi="Times New Roman" w:cs="Times New Roman"/>
          <w:sz w:val="28"/>
          <w:szCs w:val="28"/>
          <w:lang w:val="ro-RO"/>
        </w:rPr>
        <w:t xml:space="preserve">SC </w:t>
      </w:r>
      <w:r w:rsidRPr="00177064">
        <w:rPr>
          <w:rFonts w:ascii="Times New Roman" w:hAnsi="Times New Roman" w:cs="Times New Roman"/>
          <w:sz w:val="28"/>
          <w:szCs w:val="28"/>
          <w:lang w:val="ro-RO"/>
        </w:rPr>
        <w:t xml:space="preserve">Intergroup Engineering </w:t>
      </w:r>
      <w:r>
        <w:rPr>
          <w:rFonts w:ascii="Times New Roman" w:hAnsi="Times New Roman" w:cs="Times New Roman"/>
          <w:sz w:val="28"/>
          <w:szCs w:val="28"/>
          <w:lang w:val="ro-RO"/>
        </w:rPr>
        <w:t>SRL in vederea tranmiterii d</w:t>
      </w:r>
      <w:r w:rsidRPr="00177064">
        <w:rPr>
          <w:rFonts w:ascii="Times New Roman" w:hAnsi="Times New Roman" w:cs="Times New Roman"/>
          <w:sz w:val="28"/>
          <w:szCs w:val="28"/>
          <w:lang w:val="ro-RO"/>
        </w:rPr>
        <w:t>ocumentatiei de atribuire p</w:t>
      </w:r>
      <w:r>
        <w:rPr>
          <w:rFonts w:ascii="Times New Roman" w:hAnsi="Times New Roman" w:cs="Times New Roman"/>
          <w:sz w:val="28"/>
          <w:szCs w:val="28"/>
          <w:lang w:val="ro-RO"/>
        </w:rPr>
        <w:t>e</w:t>
      </w:r>
      <w:r w:rsidRPr="00177064">
        <w:rPr>
          <w:rFonts w:ascii="Times New Roman" w:hAnsi="Times New Roman" w:cs="Times New Roman"/>
          <w:sz w:val="28"/>
          <w:szCs w:val="28"/>
          <w:lang w:val="ro-RO"/>
        </w:rPr>
        <w:t>ntru proiectul </w:t>
      </w:r>
      <w:r>
        <w:rPr>
          <w:rFonts w:ascii="Times New Roman" w:hAnsi="Times New Roman" w:cs="Times New Roman"/>
          <w:sz w:val="28"/>
          <w:szCs w:val="28"/>
          <w:lang w:val="ro-RO"/>
        </w:rPr>
        <w:t>„</w:t>
      </w:r>
      <w:r w:rsidRPr="00177064">
        <w:rPr>
          <w:rFonts w:ascii="Times New Roman" w:hAnsi="Times New Roman" w:cs="Times New Roman"/>
          <w:sz w:val="28"/>
          <w:szCs w:val="28"/>
          <w:lang w:val="ro-RO"/>
        </w:rPr>
        <w:t xml:space="preserve">Modernizare </w:t>
      </w:r>
      <w:r>
        <w:rPr>
          <w:rFonts w:ascii="Times New Roman" w:hAnsi="Times New Roman" w:cs="Times New Roman"/>
          <w:sz w:val="28"/>
          <w:szCs w:val="28"/>
          <w:lang w:val="ro-RO"/>
        </w:rPr>
        <w:t>strada Gh. Grigore Cantacuzino in zona Pasaj CFR Podul I</w:t>
      </w:r>
      <w:r w:rsidRPr="00177064">
        <w:rPr>
          <w:rFonts w:ascii="Times New Roman" w:hAnsi="Times New Roman" w:cs="Times New Roman"/>
          <w:sz w:val="28"/>
          <w:szCs w:val="28"/>
          <w:lang w:val="ro-RO"/>
        </w:rPr>
        <w:t>nalt prin L</w:t>
      </w:r>
      <w:r>
        <w:rPr>
          <w:rFonts w:ascii="Times New Roman" w:hAnsi="Times New Roman" w:cs="Times New Roman"/>
          <w:sz w:val="28"/>
          <w:szCs w:val="28"/>
          <w:lang w:val="ro-RO"/>
        </w:rPr>
        <w:t>a</w:t>
      </w:r>
      <w:r w:rsidRPr="00177064">
        <w:rPr>
          <w:rFonts w:ascii="Times New Roman" w:hAnsi="Times New Roman" w:cs="Times New Roman"/>
          <w:sz w:val="28"/>
          <w:szCs w:val="28"/>
          <w:lang w:val="ro-RO"/>
        </w:rPr>
        <w:t>rgire la 4 benzi, Reabilitare str. Gh. Grigore Cantacuzino, tronson sos. Vestului – Limita Ora</w:t>
      </w:r>
      <w:r>
        <w:rPr>
          <w:rFonts w:ascii="Times New Roman" w:hAnsi="Times New Roman" w:cs="Times New Roman"/>
          <w:sz w:val="28"/>
          <w:szCs w:val="28"/>
          <w:lang w:val="ro-RO"/>
        </w:rPr>
        <w:t>s, inclusiv terminal multimodal”;</w:t>
      </w:r>
    </w:p>
    <w:p w:rsidR="00DF0EEC" w:rsidRPr="009643F0"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9643F0">
        <w:rPr>
          <w:rFonts w:ascii="Times New Roman" w:hAnsi="Times New Roman" w:cs="Times New Roman"/>
          <w:sz w:val="28"/>
          <w:szCs w:val="28"/>
          <w:lang w:val="ro-RO"/>
        </w:rPr>
        <w:t>Elaborare si semnare electronica a documentatiilor necesare transmiterii Cererii de rambursare nr. 1 pentru proiectul „Reabilitare baza materiala transport auto (Depou Tramvaie si Autobaza Troleibuze si Autobuze)”</w:t>
      </w:r>
      <w:r>
        <w:rPr>
          <w:rFonts w:ascii="Times New Roman" w:hAnsi="Times New Roman" w:cs="Times New Roman"/>
          <w:sz w:val="28"/>
          <w:szCs w:val="28"/>
          <w:lang w:val="ro-RO"/>
        </w:rPr>
        <w:t>;</w:t>
      </w:r>
    </w:p>
    <w:p w:rsidR="00DF0EEC" w:rsidRPr="009643F0"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9643F0">
        <w:rPr>
          <w:rFonts w:ascii="Times New Roman" w:hAnsi="Times New Roman" w:cs="Times New Roman"/>
          <w:sz w:val="28"/>
          <w:szCs w:val="28"/>
          <w:lang w:val="ro-RO"/>
        </w:rPr>
        <w:t>Verficare documentatii de atribuire pentru demararea procedurilor de achizitie publica, primite de la consultant, pentru proiectul „Regenerare urbana in zona marginalizata a municipiului Plo</w:t>
      </w:r>
      <w:r>
        <w:rPr>
          <w:rFonts w:ascii="Times New Roman" w:hAnsi="Times New Roman" w:cs="Times New Roman"/>
          <w:sz w:val="28"/>
          <w:szCs w:val="28"/>
          <w:lang w:val="ro-RO"/>
        </w:rPr>
        <w:t>iesti-cartier Pictor Rosenthal”;</w:t>
      </w:r>
    </w:p>
    <w:p w:rsidR="00DF0EEC" w:rsidRPr="009643F0"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9643F0">
        <w:rPr>
          <w:rFonts w:ascii="Times New Roman" w:hAnsi="Times New Roman" w:cs="Times New Roman"/>
          <w:sz w:val="28"/>
          <w:szCs w:val="28"/>
          <w:lang w:val="ro-RO"/>
        </w:rPr>
        <w:t>Elaborare si semnare electronica a Notificarii nr. 3 de modificare UIP si Grafic de rambursare pentru proiectul „Reabilitare baza materiala transport auto (Depou Tramvaie si Au</w:t>
      </w:r>
      <w:r>
        <w:rPr>
          <w:rFonts w:ascii="Times New Roman" w:hAnsi="Times New Roman" w:cs="Times New Roman"/>
          <w:sz w:val="28"/>
          <w:szCs w:val="28"/>
          <w:lang w:val="ro-RO"/>
        </w:rPr>
        <w:t>tobaza Troleibuze si Autobuze)”;</w:t>
      </w:r>
    </w:p>
    <w:p w:rsidR="00DF0EEC" w:rsidRPr="009643F0"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9643F0">
        <w:rPr>
          <w:rFonts w:ascii="Times New Roman" w:hAnsi="Times New Roman" w:cs="Times New Roman"/>
          <w:sz w:val="28"/>
          <w:szCs w:val="28"/>
          <w:lang w:val="ro-RO"/>
        </w:rPr>
        <w:t>Elaborare si semnare electronica a Notificarii nr. 2 de modificare UIP pentru proiectul „Regenerare urbana in zona marginalizata a municipiului Plo</w:t>
      </w:r>
      <w:r>
        <w:rPr>
          <w:rFonts w:ascii="Times New Roman" w:hAnsi="Times New Roman" w:cs="Times New Roman"/>
          <w:sz w:val="28"/>
          <w:szCs w:val="28"/>
          <w:lang w:val="ro-RO"/>
        </w:rPr>
        <w:t>iesti-cartier Pictor Rosenthal”;</w:t>
      </w:r>
    </w:p>
    <w:p w:rsidR="00DF0EEC" w:rsidRPr="009643F0" w:rsidRDefault="00DF0EEC" w:rsidP="00655A30">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9643F0">
        <w:rPr>
          <w:rFonts w:ascii="Times New Roman" w:hAnsi="Times New Roman" w:cs="Times New Roman"/>
          <w:sz w:val="28"/>
          <w:szCs w:val="28"/>
          <w:lang w:val="ro-RO"/>
        </w:rPr>
        <w:t>Completare situatii cu proiectele finantate prin fonduri externe nerambursabile pe POR 2014-2020 transmise de catre ADR Sud Muntenia;</w:t>
      </w:r>
    </w:p>
    <w:p w:rsidR="00DF0EEC" w:rsidRPr="009A2B8A" w:rsidRDefault="00DF0EEC" w:rsidP="00655A30">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C77728" w:rsidRDefault="00C77728" w:rsidP="00655A30">
      <w:pPr>
        <w:spacing w:after="0" w:line="240" w:lineRule="auto"/>
        <w:jc w:val="both"/>
        <w:rPr>
          <w:rFonts w:ascii="Times New Roman" w:hAnsi="Times New Roman" w:cs="Times New Roman"/>
          <w:b/>
          <w:sz w:val="28"/>
          <w:szCs w:val="28"/>
        </w:rPr>
      </w:pPr>
    </w:p>
    <w:p w:rsidR="000603A4" w:rsidRDefault="00F0395E"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w:t>
      </w:r>
      <w:r w:rsidR="00661815">
        <w:rPr>
          <w:rFonts w:ascii="Times New Roman" w:hAnsi="Times New Roman" w:cs="Times New Roman"/>
          <w:b/>
          <w:sz w:val="28"/>
          <w:szCs w:val="28"/>
        </w:rPr>
        <w:t xml:space="preserve"> - </w:t>
      </w:r>
      <w:r w:rsidR="00B20FFE">
        <w:rPr>
          <w:rFonts w:ascii="Times New Roman" w:hAnsi="Times New Roman" w:cs="Times New Roman"/>
          <w:b/>
          <w:sz w:val="28"/>
          <w:szCs w:val="28"/>
        </w:rPr>
        <w:t>1</w:t>
      </w:r>
      <w:r>
        <w:rPr>
          <w:rFonts w:ascii="Times New Roman" w:hAnsi="Times New Roman" w:cs="Times New Roman"/>
          <w:b/>
          <w:sz w:val="28"/>
          <w:szCs w:val="28"/>
        </w:rPr>
        <w:t>5.01.2021</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 xml:space="preserve">Formulare clarificari la procedura de achizitie pentru elaborare Plan de </w:t>
      </w:r>
      <w:r>
        <w:rPr>
          <w:rFonts w:ascii="Times New Roman" w:hAnsi="Times New Roman" w:cs="Times New Roman"/>
          <w:sz w:val="28"/>
          <w:szCs w:val="28"/>
          <w:lang w:val="ro-RO"/>
        </w:rPr>
        <w:t>Mobilitate Urbana Durabila</w:t>
      </w:r>
      <w:r w:rsidRPr="00D14DC7">
        <w:rPr>
          <w:rFonts w:ascii="Times New Roman" w:hAnsi="Times New Roman" w:cs="Times New Roman"/>
          <w:sz w:val="28"/>
          <w:szCs w:val="28"/>
          <w:lang w:val="ro-RO"/>
        </w:rPr>
        <w:t xml:space="preserve"> (PMUD</w:t>
      </w:r>
      <w:r>
        <w:rPr>
          <w:rFonts w:ascii="Times New Roman" w:hAnsi="Times New Roman" w:cs="Times New Roman"/>
          <w:sz w:val="28"/>
          <w:szCs w:val="28"/>
          <w:lang w:val="ro-RO"/>
        </w:rPr>
        <w:t>);</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Intocmire raport de activitate pentru proiect POCA CP 13</w:t>
      </w:r>
      <w:r>
        <w:rPr>
          <w:rFonts w:ascii="Times New Roman" w:hAnsi="Times New Roman" w:cs="Times New Roman"/>
          <w:sz w:val="28"/>
          <w:szCs w:val="28"/>
          <w:lang w:val="ro-RO"/>
        </w:rPr>
        <w:t>;</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lastRenderedPageBreak/>
        <w:t>Discutii si verificare proceduri operationale pentru proiect POCA CP 12</w:t>
      </w:r>
      <w:r>
        <w:rPr>
          <w:rFonts w:ascii="Times New Roman" w:hAnsi="Times New Roman" w:cs="Times New Roman"/>
          <w:sz w:val="28"/>
          <w:szCs w:val="28"/>
          <w:lang w:val="ro-RO"/>
        </w:rPr>
        <w:t>;</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Intocmire raport de specialitate pentru H</w:t>
      </w:r>
      <w:r>
        <w:rPr>
          <w:rFonts w:ascii="Times New Roman" w:hAnsi="Times New Roman" w:cs="Times New Roman"/>
          <w:sz w:val="28"/>
          <w:szCs w:val="28"/>
          <w:lang w:val="ro-RO"/>
        </w:rPr>
        <w:t xml:space="preserve">otarare </w:t>
      </w:r>
      <w:r w:rsidRPr="00D14DC7">
        <w:rPr>
          <w:rFonts w:ascii="Times New Roman" w:hAnsi="Times New Roman" w:cs="Times New Roman"/>
          <w:sz w:val="28"/>
          <w:szCs w:val="28"/>
          <w:lang w:val="ro-RO"/>
        </w:rPr>
        <w:t>C</w:t>
      </w:r>
      <w:r>
        <w:rPr>
          <w:rFonts w:ascii="Times New Roman" w:hAnsi="Times New Roman" w:cs="Times New Roman"/>
          <w:sz w:val="28"/>
          <w:szCs w:val="28"/>
          <w:lang w:val="ro-RO"/>
        </w:rPr>
        <w:t xml:space="preserve">onsiliu </w:t>
      </w:r>
      <w:r w:rsidRPr="00D14DC7">
        <w:rPr>
          <w:rFonts w:ascii="Times New Roman" w:hAnsi="Times New Roman" w:cs="Times New Roman"/>
          <w:sz w:val="28"/>
          <w:szCs w:val="28"/>
          <w:lang w:val="ro-RO"/>
        </w:rPr>
        <w:t>L</w:t>
      </w:r>
      <w:r>
        <w:rPr>
          <w:rFonts w:ascii="Times New Roman" w:hAnsi="Times New Roman" w:cs="Times New Roman"/>
          <w:sz w:val="28"/>
          <w:szCs w:val="28"/>
          <w:lang w:val="ro-RO"/>
        </w:rPr>
        <w:t xml:space="preserve">ocal </w:t>
      </w:r>
      <w:r w:rsidRPr="00D14DC7">
        <w:rPr>
          <w:rFonts w:ascii="Times New Roman" w:hAnsi="Times New Roman" w:cs="Times New Roman"/>
          <w:sz w:val="28"/>
          <w:szCs w:val="28"/>
          <w:lang w:val="ro-RO"/>
        </w:rPr>
        <w:t>credit pentru proiecte cu finantare europeana</w:t>
      </w:r>
      <w:r>
        <w:rPr>
          <w:rFonts w:ascii="Times New Roman" w:hAnsi="Times New Roman" w:cs="Times New Roman"/>
          <w:sz w:val="28"/>
          <w:szCs w:val="28"/>
          <w:lang w:val="ro-RO"/>
        </w:rPr>
        <w:t>;</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Part</w:t>
      </w:r>
      <w:r>
        <w:rPr>
          <w:rFonts w:ascii="Times New Roman" w:hAnsi="Times New Roman" w:cs="Times New Roman"/>
          <w:sz w:val="28"/>
          <w:szCs w:val="28"/>
          <w:lang w:val="ro-RO"/>
        </w:rPr>
        <w:t>icipare la sedinta de C</w:t>
      </w:r>
      <w:r w:rsidRPr="00D14DC7">
        <w:rPr>
          <w:rFonts w:ascii="Times New Roman" w:hAnsi="Times New Roman" w:cs="Times New Roman"/>
          <w:sz w:val="28"/>
          <w:szCs w:val="28"/>
          <w:lang w:val="ro-RO"/>
        </w:rPr>
        <w:t>onsiliu</w:t>
      </w:r>
      <w:r>
        <w:rPr>
          <w:rFonts w:ascii="Times New Roman" w:hAnsi="Times New Roman" w:cs="Times New Roman"/>
          <w:sz w:val="28"/>
          <w:szCs w:val="28"/>
          <w:lang w:val="ro-RO"/>
        </w:rPr>
        <w:t>lui Local al municipiului Ploiesti;</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Intocmire scrisori de sprijin pentru AE3R</w:t>
      </w:r>
      <w:r>
        <w:rPr>
          <w:rFonts w:ascii="Times New Roman" w:hAnsi="Times New Roman" w:cs="Times New Roman"/>
          <w:sz w:val="28"/>
          <w:szCs w:val="28"/>
          <w:lang w:val="ro-RO"/>
        </w:rPr>
        <w:t>;</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Refacere situatie cereri de rambursare</w:t>
      </w:r>
      <w:r>
        <w:rPr>
          <w:rFonts w:ascii="Times New Roman" w:hAnsi="Times New Roman" w:cs="Times New Roman"/>
          <w:sz w:val="28"/>
          <w:szCs w:val="28"/>
          <w:lang w:val="ro-RO"/>
        </w:rPr>
        <w:t>;</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Intocmire note de fundamentare pentru buget</w:t>
      </w:r>
      <w:r>
        <w:rPr>
          <w:rFonts w:ascii="Times New Roman" w:hAnsi="Times New Roman" w:cs="Times New Roman"/>
          <w:sz w:val="28"/>
          <w:szCs w:val="28"/>
          <w:lang w:val="ro-RO"/>
        </w:rPr>
        <w:t xml:space="preserve"> local municipiu Ploiesti;</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Verificare clarificari formulate la raportul de progres nr. 2 la POCA CP 13</w:t>
      </w:r>
      <w:r>
        <w:rPr>
          <w:rFonts w:ascii="Times New Roman" w:hAnsi="Times New Roman" w:cs="Times New Roman"/>
          <w:sz w:val="28"/>
          <w:szCs w:val="28"/>
          <w:lang w:val="ro-RO"/>
        </w:rPr>
        <w:t>;</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Discutii pentru intocmire Punct de vedere privitor la diminuarea num</w:t>
      </w:r>
      <w:r>
        <w:rPr>
          <w:rFonts w:ascii="Times New Roman" w:hAnsi="Times New Roman" w:cs="Times New Roman"/>
          <w:sz w:val="28"/>
          <w:szCs w:val="28"/>
          <w:lang w:val="ro-RO"/>
        </w:rPr>
        <w:t>a</w:t>
      </w:r>
      <w:r w:rsidRPr="00D14DC7">
        <w:rPr>
          <w:rFonts w:ascii="Times New Roman" w:hAnsi="Times New Roman" w:cs="Times New Roman"/>
          <w:sz w:val="28"/>
          <w:szCs w:val="28"/>
          <w:lang w:val="ro-RO"/>
        </w:rPr>
        <w:t>rului de autobuze prev</w:t>
      </w:r>
      <w:r>
        <w:rPr>
          <w:rFonts w:ascii="Times New Roman" w:hAnsi="Times New Roman" w:cs="Times New Roman"/>
          <w:sz w:val="28"/>
          <w:szCs w:val="28"/>
          <w:lang w:val="ro-RO"/>
        </w:rPr>
        <w:t>a</w:t>
      </w:r>
      <w:r w:rsidRPr="00D14DC7">
        <w:rPr>
          <w:rFonts w:ascii="Times New Roman" w:hAnsi="Times New Roman" w:cs="Times New Roman"/>
          <w:sz w:val="28"/>
          <w:szCs w:val="28"/>
          <w:lang w:val="ro-RO"/>
        </w:rPr>
        <w:t>zute a fi achizi</w:t>
      </w:r>
      <w:r>
        <w:rPr>
          <w:rFonts w:ascii="Times New Roman" w:hAnsi="Times New Roman" w:cs="Times New Roman"/>
          <w:sz w:val="28"/>
          <w:szCs w:val="28"/>
          <w:lang w:val="ro-RO"/>
        </w:rPr>
        <w:t>t</w:t>
      </w:r>
      <w:r w:rsidRPr="00D14DC7">
        <w:rPr>
          <w:rFonts w:ascii="Times New Roman" w:hAnsi="Times New Roman" w:cs="Times New Roman"/>
          <w:sz w:val="28"/>
          <w:szCs w:val="28"/>
          <w:lang w:val="ro-RO"/>
        </w:rPr>
        <w:t xml:space="preserve">ionate </w:t>
      </w:r>
      <w:r>
        <w:rPr>
          <w:rFonts w:ascii="Times New Roman" w:hAnsi="Times New Roman" w:cs="Times New Roman"/>
          <w:sz w:val="28"/>
          <w:szCs w:val="28"/>
          <w:lang w:val="ro-RO"/>
        </w:rPr>
        <w:t>in cadrul proiectului ”Cres</w:t>
      </w:r>
      <w:r w:rsidRPr="00D14DC7">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D14DC7">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and s</w:t>
      </w:r>
      <w:r w:rsidRPr="00D14DC7">
        <w:rPr>
          <w:rFonts w:ascii="Times New Roman" w:hAnsi="Times New Roman" w:cs="Times New Roman"/>
          <w:sz w:val="28"/>
          <w:szCs w:val="28"/>
          <w:lang w:val="ro-RO"/>
        </w:rPr>
        <w:t>i spa</w:t>
      </w:r>
      <w:r>
        <w:rPr>
          <w:rFonts w:ascii="Times New Roman" w:hAnsi="Times New Roman" w:cs="Times New Roman"/>
          <w:sz w:val="28"/>
          <w:szCs w:val="28"/>
          <w:lang w:val="ro-RO"/>
        </w:rPr>
        <w:t>t</w:t>
      </w:r>
      <w:r w:rsidRPr="00D14DC7">
        <w:rPr>
          <w:rFonts w:ascii="Times New Roman" w:hAnsi="Times New Roman" w:cs="Times New Roman"/>
          <w:sz w:val="28"/>
          <w:szCs w:val="28"/>
          <w:lang w:val="ro-RO"/>
        </w:rPr>
        <w:t>ii de parcare pen</w:t>
      </w:r>
      <w:r>
        <w:rPr>
          <w:rFonts w:ascii="Times New Roman" w:hAnsi="Times New Roman" w:cs="Times New Roman"/>
          <w:sz w:val="28"/>
          <w:szCs w:val="28"/>
          <w:lang w:val="ro-RO"/>
        </w:rPr>
        <w:t>tru moduri de transport auto si biciclete (Zona Spital Judet</w:t>
      </w:r>
      <w:r w:rsidRPr="00D14DC7">
        <w:rPr>
          <w:rFonts w:ascii="Times New Roman" w:hAnsi="Times New Roman" w:cs="Times New Roman"/>
          <w:sz w:val="28"/>
          <w:szCs w:val="28"/>
          <w:lang w:val="ro-RO"/>
        </w:rPr>
        <w:t>ean)”, cod SMIS 122829</w:t>
      </w:r>
      <w:r>
        <w:rPr>
          <w:rFonts w:ascii="Times New Roman" w:hAnsi="Times New Roman" w:cs="Times New Roman"/>
          <w:sz w:val="28"/>
          <w:szCs w:val="28"/>
          <w:lang w:val="ro-RO"/>
        </w:rPr>
        <w:t>;</w:t>
      </w:r>
    </w:p>
    <w:p w:rsidR="0047416B" w:rsidRPr="00D14DC7" w:rsidRDefault="0047416B" w:rsidP="00655A30">
      <w:pPr>
        <w:numPr>
          <w:ilvl w:val="0"/>
          <w:numId w:val="24"/>
        </w:numPr>
        <w:spacing w:after="0" w:line="240" w:lineRule="auto"/>
        <w:jc w:val="both"/>
        <w:rPr>
          <w:rFonts w:ascii="Times New Roman" w:hAnsi="Times New Roman" w:cs="Times New Roman"/>
          <w:sz w:val="28"/>
          <w:szCs w:val="28"/>
          <w:lang w:val="ro-RO"/>
        </w:rPr>
      </w:pPr>
      <w:r w:rsidRPr="00D14DC7">
        <w:rPr>
          <w:rFonts w:ascii="Times New Roman" w:hAnsi="Times New Roman" w:cs="Times New Roman"/>
          <w:sz w:val="28"/>
          <w:szCs w:val="28"/>
          <w:lang w:val="ro-RO"/>
        </w:rPr>
        <w:t xml:space="preserve">Verificare fisele de proiect pentru schema de finantare </w:t>
      </w:r>
      <w:r>
        <w:rPr>
          <w:rFonts w:ascii="Times New Roman" w:hAnsi="Times New Roman" w:cs="Times New Roman"/>
          <w:sz w:val="28"/>
          <w:szCs w:val="28"/>
          <w:lang w:val="ro-RO"/>
        </w:rPr>
        <w:t xml:space="preserve">Program </w:t>
      </w:r>
      <w:r w:rsidRPr="00D14DC7">
        <w:rPr>
          <w:rFonts w:ascii="Times New Roman" w:hAnsi="Times New Roman" w:cs="Times New Roman"/>
          <w:sz w:val="28"/>
          <w:szCs w:val="28"/>
          <w:lang w:val="ro-RO"/>
        </w:rPr>
        <w:t>ELENA</w:t>
      </w:r>
      <w:r>
        <w:rPr>
          <w:rFonts w:ascii="Times New Roman" w:hAnsi="Times New Roman" w:cs="Times New Roman"/>
          <w:sz w:val="28"/>
          <w:szCs w:val="28"/>
          <w:lang w:val="ro-RO"/>
        </w:rPr>
        <w:t xml:space="preserve"> (European Local Energy Assistance); </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Verificare raport de activitate nr. 14 SC Demac Innovation Management</w:t>
      </w:r>
      <w:r>
        <w:rPr>
          <w:rFonts w:ascii="Times New Roman" w:hAnsi="Times New Roman" w:cs="Times New Roman"/>
          <w:sz w:val="28"/>
          <w:szCs w:val="28"/>
          <w:lang w:val="ro-RO"/>
        </w:rPr>
        <w:t xml:space="preserve"> SRL</w:t>
      </w:r>
      <w:r w:rsidRPr="00090A52">
        <w:rPr>
          <w:rFonts w:ascii="Times New Roman" w:hAnsi="Times New Roman" w:cs="Times New Roman"/>
          <w:sz w:val="28"/>
          <w:szCs w:val="28"/>
          <w:lang w:val="ro-RO"/>
        </w:rPr>
        <w:t xml:space="preserve"> pt proiect „EFICIENTIZARE ENERGETICA: -GRADINITA CU PROGRAM PRELUNGIT SFANTUL MUCENIC MINA”</w:t>
      </w:r>
      <w:r>
        <w:rPr>
          <w:rFonts w:ascii="Times New Roman" w:hAnsi="Times New Roman" w:cs="Times New Roman"/>
          <w:sz w:val="28"/>
          <w:szCs w:val="28"/>
          <w:lang w:val="ro-RO"/>
        </w:rPr>
        <w:t>;</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 xml:space="preserve">Dicutii ADR </w:t>
      </w:r>
      <w:r>
        <w:rPr>
          <w:rFonts w:ascii="Times New Roman" w:hAnsi="Times New Roman" w:cs="Times New Roman"/>
          <w:sz w:val="28"/>
          <w:szCs w:val="28"/>
          <w:lang w:val="ro-RO"/>
        </w:rPr>
        <w:t xml:space="preserve">Sud Muntenia </w:t>
      </w:r>
      <w:r w:rsidRPr="00090A52">
        <w:rPr>
          <w:rFonts w:ascii="Times New Roman" w:hAnsi="Times New Roman" w:cs="Times New Roman"/>
          <w:sz w:val="28"/>
          <w:szCs w:val="28"/>
          <w:lang w:val="ro-RO"/>
        </w:rPr>
        <w:t xml:space="preserve">si </w:t>
      </w:r>
      <w:r>
        <w:rPr>
          <w:rFonts w:ascii="Times New Roman" w:hAnsi="Times New Roman" w:cs="Times New Roman"/>
          <w:sz w:val="28"/>
          <w:szCs w:val="28"/>
          <w:lang w:val="ro-RO"/>
        </w:rPr>
        <w:t xml:space="preserve">SC </w:t>
      </w:r>
      <w:r w:rsidRPr="00090A52">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r w:rsidRPr="00090A52">
        <w:rPr>
          <w:rFonts w:ascii="Times New Roman" w:hAnsi="Times New Roman" w:cs="Times New Roman"/>
          <w:sz w:val="28"/>
          <w:szCs w:val="28"/>
          <w:lang w:val="ro-RO"/>
        </w:rPr>
        <w:t xml:space="preserve"> ref</w:t>
      </w:r>
      <w:r>
        <w:rPr>
          <w:rFonts w:ascii="Times New Roman" w:hAnsi="Times New Roman" w:cs="Times New Roman"/>
          <w:sz w:val="28"/>
          <w:szCs w:val="28"/>
          <w:lang w:val="ro-RO"/>
        </w:rPr>
        <w:t>.</w:t>
      </w:r>
      <w:r w:rsidRPr="00090A52">
        <w:rPr>
          <w:rFonts w:ascii="Times New Roman" w:hAnsi="Times New Roman" w:cs="Times New Roman"/>
          <w:sz w:val="28"/>
          <w:szCs w:val="28"/>
          <w:lang w:val="ro-RO"/>
        </w:rPr>
        <w:t xml:space="preserve"> solutionare contestatiei CR1 "Eficientizare Energetica Gradinita cu program prelungit nr. 23 Municipiul Ploiesti”; solicitare </w:t>
      </w:r>
      <w:r>
        <w:rPr>
          <w:rFonts w:ascii="Times New Roman" w:hAnsi="Times New Roman" w:cs="Times New Roman"/>
          <w:sz w:val="28"/>
          <w:szCs w:val="28"/>
          <w:lang w:val="ro-RO"/>
        </w:rPr>
        <w:t xml:space="preserve">SC </w:t>
      </w:r>
      <w:r w:rsidRPr="00090A52">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090A52">
        <w:rPr>
          <w:rFonts w:ascii="Times New Roman" w:hAnsi="Times New Roman" w:cs="Times New Roman"/>
          <w:sz w:val="28"/>
          <w:szCs w:val="28"/>
          <w:lang w:val="ro-RO"/>
        </w:rPr>
        <w:t>defalcare factura DALI pentru a reiesi clar valoarea acestuia</w:t>
      </w:r>
      <w:r>
        <w:rPr>
          <w:rFonts w:ascii="Times New Roman" w:hAnsi="Times New Roman" w:cs="Times New Roman"/>
          <w:sz w:val="28"/>
          <w:szCs w:val="28"/>
          <w:lang w:val="ro-RO"/>
        </w:rPr>
        <w:t>;</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 xml:space="preserve">resp. </w:t>
      </w:r>
      <w:r w:rsidRPr="00090A52">
        <w:rPr>
          <w:rFonts w:ascii="Times New Roman" w:hAnsi="Times New Roman" w:cs="Times New Roman"/>
          <w:sz w:val="28"/>
          <w:szCs w:val="28"/>
          <w:lang w:val="ro-RO"/>
        </w:rPr>
        <w:t>economic si management ref scrisoare solicitare informatii suplimentare – reverificare CR2 proiect „EFICIENTIZARE ENERGETICA: -GRADINITA CU PROGRAM P</w:t>
      </w:r>
      <w:r>
        <w:rPr>
          <w:rFonts w:ascii="Times New Roman" w:hAnsi="Times New Roman" w:cs="Times New Roman"/>
          <w:sz w:val="28"/>
          <w:szCs w:val="28"/>
          <w:lang w:val="ro-RO"/>
        </w:rPr>
        <w:t>RELUNGIT SFANTUL MUCENIC MINA” si</w:t>
      </w:r>
      <w:r w:rsidRPr="00090A52">
        <w:rPr>
          <w:rFonts w:ascii="Times New Roman" w:hAnsi="Times New Roman" w:cs="Times New Roman"/>
          <w:sz w:val="28"/>
          <w:szCs w:val="28"/>
          <w:lang w:val="ro-RO"/>
        </w:rPr>
        <w:t xml:space="preserve"> adunare documente solicitate</w:t>
      </w:r>
      <w:r>
        <w:rPr>
          <w:rFonts w:ascii="Times New Roman" w:hAnsi="Times New Roman" w:cs="Times New Roman"/>
          <w:sz w:val="28"/>
          <w:szCs w:val="28"/>
          <w:lang w:val="ro-RO"/>
        </w:rPr>
        <w:t>;</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Verificare raport de audit nr. 1 aferent CR1 "Eficientizare Energetica Gradinita cu program prelungit nr. 23 Municipiul Ploiesti”</w:t>
      </w:r>
      <w:r>
        <w:rPr>
          <w:rFonts w:ascii="Times New Roman" w:hAnsi="Times New Roman" w:cs="Times New Roman"/>
          <w:sz w:val="28"/>
          <w:szCs w:val="28"/>
          <w:lang w:val="ro-RO"/>
        </w:rPr>
        <w:t>;</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Transmitere management proiect documente necesare draftului de AA2 pentru proiectul „EFICIENTIZARE ENERGETICA COLEGIUL TEHNIC NATIONAL ALEXANDRU IOAN CUZA”</w:t>
      </w:r>
      <w:r>
        <w:rPr>
          <w:rFonts w:ascii="Times New Roman" w:hAnsi="Times New Roman" w:cs="Times New Roman"/>
          <w:sz w:val="28"/>
          <w:szCs w:val="28"/>
          <w:lang w:val="ro-RO"/>
        </w:rPr>
        <w:t>;</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 xml:space="preserve">Verificare RA11 </w:t>
      </w:r>
      <w:r>
        <w:rPr>
          <w:rFonts w:ascii="Times New Roman" w:hAnsi="Times New Roman" w:cs="Times New Roman"/>
          <w:sz w:val="28"/>
          <w:szCs w:val="28"/>
          <w:lang w:val="ro-RO"/>
        </w:rPr>
        <w:t xml:space="preserve">SC </w:t>
      </w:r>
      <w:r w:rsidRPr="00090A52">
        <w:rPr>
          <w:rFonts w:ascii="Times New Roman" w:hAnsi="Times New Roman" w:cs="Times New Roman"/>
          <w:sz w:val="28"/>
          <w:szCs w:val="28"/>
          <w:lang w:val="ro-RO"/>
        </w:rPr>
        <w:t xml:space="preserve">Eurofinance </w:t>
      </w:r>
      <w:r>
        <w:rPr>
          <w:rFonts w:ascii="Times New Roman" w:hAnsi="Times New Roman" w:cs="Times New Roman"/>
          <w:sz w:val="28"/>
          <w:szCs w:val="28"/>
          <w:lang w:val="ro-RO"/>
        </w:rPr>
        <w:t xml:space="preserve">Proiect SRL </w:t>
      </w:r>
      <w:r w:rsidRPr="00090A52">
        <w:rPr>
          <w:rFonts w:ascii="Times New Roman" w:hAnsi="Times New Roman" w:cs="Times New Roman"/>
          <w:sz w:val="28"/>
          <w:szCs w:val="28"/>
          <w:lang w:val="ro-RO"/>
        </w:rPr>
        <w:t>pentru proiect „EFICIENTIZARE ENERGETICA COLEGIUL TEHNIC NATIONAL ALEXANDRU IOAN CUZA”</w:t>
      </w:r>
      <w:r>
        <w:rPr>
          <w:rFonts w:ascii="Times New Roman" w:hAnsi="Times New Roman" w:cs="Times New Roman"/>
          <w:sz w:val="28"/>
          <w:szCs w:val="28"/>
          <w:lang w:val="ro-RO"/>
        </w:rPr>
        <w:t>;</w:t>
      </w:r>
    </w:p>
    <w:p w:rsidR="0047416B" w:rsidRPr="00F5405E" w:rsidRDefault="0047416B" w:rsidP="00655A30">
      <w:pPr>
        <w:pStyle w:val="Listparagraf"/>
        <w:numPr>
          <w:ilvl w:val="0"/>
          <w:numId w:val="24"/>
        </w:numPr>
        <w:spacing w:after="0" w:line="240" w:lineRule="auto"/>
        <w:jc w:val="both"/>
        <w:rPr>
          <w:rFonts w:ascii="Times New Roman" w:hAnsi="Times New Roman" w:cs="Times New Roman"/>
          <w:sz w:val="28"/>
          <w:szCs w:val="28"/>
          <w:lang w:val="ro-RO"/>
        </w:rPr>
      </w:pPr>
      <w:r w:rsidRPr="00F5405E">
        <w:rPr>
          <w:rFonts w:ascii="Times New Roman" w:hAnsi="Times New Roman" w:cs="Times New Roman"/>
          <w:sz w:val="28"/>
          <w:szCs w:val="28"/>
          <w:lang w:val="ro-RO"/>
        </w:rPr>
        <w:t>​​​Clarificari la partea financiara pentru procedura de achizitie publica dirigentie de santier pentru proiectul „Eficientizare energetica blocuri in Municipiul Ploiesti – Lot 2”;</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w:t>
      </w:r>
      <w:r w:rsidRPr="005E4FAA">
        <w:rPr>
          <w:rFonts w:ascii="Times New Roman" w:hAnsi="Times New Roman" w:cs="Times New Roman"/>
          <w:sz w:val="28"/>
          <w:szCs w:val="28"/>
          <w:lang w:val="ro-RO"/>
        </w:rPr>
        <w:t>articipare sedinta finalizare evaluare procedura de achizitie publica executie lucrari pentru proiectul „Eficientizare energetica blocuri in Municipiul Ploiesti – Lot 2”;</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5E4FAA">
        <w:rPr>
          <w:rFonts w:ascii="Times New Roman" w:hAnsi="Times New Roman" w:cs="Times New Roman"/>
          <w:sz w:val="28"/>
          <w:szCs w:val="28"/>
          <w:lang w:val="ro-RO"/>
        </w:rPr>
        <w:t>roiect de hotarare de Consiliu Local privind aprobarea contribu</w:t>
      </w:r>
      <w:r>
        <w:rPr>
          <w:rFonts w:ascii="Times New Roman" w:hAnsi="Times New Roman" w:cs="Times New Roman"/>
          <w:sz w:val="28"/>
          <w:szCs w:val="28"/>
          <w:lang w:val="ro-RO"/>
        </w:rPr>
        <w:t>t</w:t>
      </w:r>
      <w:r w:rsidRPr="005E4FAA">
        <w:rPr>
          <w:rFonts w:ascii="Times New Roman" w:hAnsi="Times New Roman" w:cs="Times New Roman"/>
          <w:sz w:val="28"/>
          <w:szCs w:val="28"/>
          <w:lang w:val="ro-RO"/>
        </w:rPr>
        <w:t>iei anuale pentru anul 2020 a Municipiului Ploie</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ti pentru Asocia</w:t>
      </w:r>
      <w:r>
        <w:rPr>
          <w:rFonts w:ascii="Times New Roman" w:hAnsi="Times New Roman" w:cs="Times New Roman"/>
          <w:sz w:val="28"/>
          <w:szCs w:val="28"/>
          <w:lang w:val="ro-RO"/>
        </w:rPr>
        <w:t>t</w:t>
      </w:r>
      <w:r w:rsidRPr="005E4FAA">
        <w:rPr>
          <w:rFonts w:ascii="Times New Roman" w:hAnsi="Times New Roman" w:cs="Times New Roman"/>
          <w:sz w:val="28"/>
          <w:szCs w:val="28"/>
          <w:lang w:val="ro-RO"/>
        </w:rPr>
        <w:t>ia d</w:t>
      </w:r>
      <w:r>
        <w:rPr>
          <w:rFonts w:ascii="Times New Roman" w:hAnsi="Times New Roman" w:cs="Times New Roman"/>
          <w:sz w:val="28"/>
          <w:szCs w:val="28"/>
          <w:lang w:val="ro-RO"/>
        </w:rPr>
        <w:t>e Dezvoltare Intercomunitara de Utilitat</w:t>
      </w:r>
      <w:r w:rsidRPr="005E4FAA">
        <w:rPr>
          <w:rFonts w:ascii="Times New Roman" w:hAnsi="Times New Roman" w:cs="Times New Roman"/>
          <w:sz w:val="28"/>
          <w:szCs w:val="28"/>
          <w:lang w:val="ro-RO"/>
        </w:rPr>
        <w:t>i Publice pentru Serviciul de Salubrizare „Parte</w:t>
      </w:r>
      <w:r>
        <w:rPr>
          <w:rFonts w:ascii="Times New Roman" w:hAnsi="Times New Roman" w:cs="Times New Roman"/>
          <w:sz w:val="28"/>
          <w:szCs w:val="28"/>
          <w:lang w:val="ro-RO"/>
        </w:rPr>
        <w:t>neriatul pentru Managementul Des</w:t>
      </w:r>
      <w:r w:rsidRPr="005E4FAA">
        <w:rPr>
          <w:rFonts w:ascii="Times New Roman" w:hAnsi="Times New Roman" w:cs="Times New Roman"/>
          <w:sz w:val="28"/>
          <w:szCs w:val="28"/>
          <w:lang w:val="ro-RO"/>
        </w:rPr>
        <w:t>eurilor - Prahova”;</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5E4FAA">
        <w:rPr>
          <w:rFonts w:ascii="Times New Roman" w:hAnsi="Times New Roman" w:cs="Times New Roman"/>
          <w:sz w:val="28"/>
          <w:szCs w:val="28"/>
          <w:lang w:val="ro-RO"/>
        </w:rPr>
        <w:t>raft proiect de hotarare de Consiliu Local privind aprobarea cotiza</w:t>
      </w:r>
      <w:r>
        <w:rPr>
          <w:rFonts w:ascii="Times New Roman" w:hAnsi="Times New Roman" w:cs="Times New Roman"/>
          <w:sz w:val="28"/>
          <w:szCs w:val="28"/>
          <w:lang w:val="ro-RO"/>
        </w:rPr>
        <w:t>t</w:t>
      </w:r>
      <w:r w:rsidRPr="005E4FAA">
        <w:rPr>
          <w:rFonts w:ascii="Times New Roman" w:hAnsi="Times New Roman" w:cs="Times New Roman"/>
          <w:sz w:val="28"/>
          <w:szCs w:val="28"/>
          <w:lang w:val="ro-RO"/>
        </w:rPr>
        <w:t>iei anuale a Municipiului Ploie</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 xml:space="preserve">ti pe anul 2021 </w:t>
      </w:r>
      <w:r>
        <w:rPr>
          <w:rFonts w:ascii="Times New Roman" w:hAnsi="Times New Roman" w:cs="Times New Roman"/>
          <w:sz w:val="28"/>
          <w:szCs w:val="28"/>
          <w:lang w:val="ro-RO"/>
        </w:rPr>
        <w:t>in calitate de membru al „Agentiei pentru Eficienta Energetica s</w:t>
      </w:r>
      <w:r w:rsidRPr="005E4FAA">
        <w:rPr>
          <w:rFonts w:ascii="Times New Roman" w:hAnsi="Times New Roman" w:cs="Times New Roman"/>
          <w:sz w:val="28"/>
          <w:szCs w:val="28"/>
          <w:lang w:val="ro-RO"/>
        </w:rPr>
        <w:t>i Energii Regenerabile”;</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5E4FAA">
        <w:rPr>
          <w:rFonts w:ascii="Times New Roman" w:hAnsi="Times New Roman" w:cs="Times New Roman"/>
          <w:sz w:val="28"/>
          <w:szCs w:val="28"/>
          <w:lang w:val="ro-RO"/>
        </w:rPr>
        <w:t xml:space="preserve">laborare raport de progres trimestrial </w:t>
      </w:r>
      <w:r>
        <w:rPr>
          <w:rFonts w:ascii="Times New Roman" w:hAnsi="Times New Roman" w:cs="Times New Roman"/>
          <w:sz w:val="28"/>
          <w:szCs w:val="28"/>
          <w:lang w:val="ro-RO"/>
        </w:rPr>
        <w:t>“Achizit</w:t>
      </w:r>
      <w:r w:rsidRPr="005E4FAA">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ti, Tg. Jiu”;</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E4FAA">
        <w:rPr>
          <w:rFonts w:ascii="Times New Roman" w:hAnsi="Times New Roman" w:cs="Times New Roman"/>
          <w:sz w:val="28"/>
          <w:szCs w:val="28"/>
          <w:lang w:val="ro-RO"/>
        </w:rPr>
        <w:t>erificare raport de activitate nr. 12 consultanta in managementul proiectului „Eficientizare energetica blocuri in Municipiul Ploiesti – Lot 1”;</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E4FAA">
        <w:rPr>
          <w:rFonts w:ascii="Times New Roman" w:hAnsi="Times New Roman" w:cs="Times New Roman"/>
          <w:sz w:val="28"/>
          <w:szCs w:val="28"/>
          <w:lang w:val="ro-RO"/>
        </w:rPr>
        <w:t xml:space="preserve">evizuire procedura </w:t>
      </w:r>
      <w:r>
        <w:rPr>
          <w:rFonts w:ascii="Times New Roman" w:hAnsi="Times New Roman" w:cs="Times New Roman"/>
          <w:sz w:val="28"/>
          <w:szCs w:val="28"/>
          <w:lang w:val="ro-RO"/>
        </w:rPr>
        <w:t>operationala</w:t>
      </w:r>
      <w:r w:rsidRPr="005E4FAA">
        <w:rPr>
          <w:rFonts w:ascii="Times New Roman" w:hAnsi="Times New Roman" w:cs="Times New Roman"/>
          <w:sz w:val="28"/>
          <w:szCs w:val="28"/>
          <w:lang w:val="ro-RO"/>
        </w:rPr>
        <w:t xml:space="preserve"> privind identificarea finantarii </w:t>
      </w:r>
      <w:r>
        <w:rPr>
          <w:rFonts w:ascii="Times New Roman" w:hAnsi="Times New Roman" w:cs="Times New Roman"/>
          <w:sz w:val="28"/>
          <w:szCs w:val="28"/>
          <w:lang w:val="ro-RO"/>
        </w:rPr>
        <w:t>si elaborarea de proiecte finant</w:t>
      </w:r>
      <w:r w:rsidRPr="005E4FAA">
        <w:rPr>
          <w:rFonts w:ascii="Times New Roman" w:hAnsi="Times New Roman" w:cs="Times New Roman"/>
          <w:sz w:val="28"/>
          <w:szCs w:val="28"/>
          <w:lang w:val="ro-RO"/>
        </w:rPr>
        <w:t xml:space="preserve">ate din fonduri structurale </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i guvernamentale;</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E4FAA">
        <w:rPr>
          <w:rFonts w:ascii="Times New Roman" w:hAnsi="Times New Roman" w:cs="Times New Roman"/>
          <w:sz w:val="28"/>
          <w:szCs w:val="28"/>
          <w:lang w:val="ro-RO"/>
        </w:rPr>
        <w:t xml:space="preserve">evizuire </w:t>
      </w:r>
      <w:r>
        <w:rPr>
          <w:rFonts w:ascii="Times New Roman" w:hAnsi="Times New Roman" w:cs="Times New Roman"/>
          <w:sz w:val="28"/>
          <w:szCs w:val="28"/>
          <w:lang w:val="ro-RO"/>
        </w:rPr>
        <w:t>procedura operaţionala</w:t>
      </w:r>
      <w:r w:rsidRPr="005E4FAA">
        <w:rPr>
          <w:rFonts w:ascii="Times New Roman" w:hAnsi="Times New Roman" w:cs="Times New Roman"/>
          <w:sz w:val="28"/>
          <w:szCs w:val="28"/>
          <w:lang w:val="ro-RO"/>
        </w:rPr>
        <w:t xml:space="preserve"> privind implementarea proiectelor finan</w:t>
      </w:r>
      <w:r>
        <w:rPr>
          <w:rFonts w:ascii="Times New Roman" w:hAnsi="Times New Roman" w:cs="Times New Roman"/>
          <w:sz w:val="28"/>
          <w:szCs w:val="28"/>
          <w:lang w:val="ro-RO"/>
        </w:rPr>
        <w:t>tate din fonduri structurale s</w:t>
      </w:r>
      <w:r w:rsidRPr="005E4FAA">
        <w:rPr>
          <w:rFonts w:ascii="Times New Roman" w:hAnsi="Times New Roman" w:cs="Times New Roman"/>
          <w:sz w:val="28"/>
          <w:szCs w:val="28"/>
          <w:lang w:val="ro-RO"/>
        </w:rPr>
        <w:t>i guvernamentale;</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5E4FAA">
        <w:rPr>
          <w:rFonts w:ascii="Times New Roman" w:hAnsi="Times New Roman" w:cs="Times New Roman"/>
          <w:sz w:val="28"/>
          <w:szCs w:val="28"/>
          <w:lang w:val="ro-RO"/>
        </w:rPr>
        <w:t>olicitare deblocare garantie contract Ioan si Asociatii aferent proiect „Eficientizare energetica blocuri in Municipiul Ploiesti – Lot 1”;</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E4FAA">
        <w:rPr>
          <w:rFonts w:ascii="Times New Roman" w:hAnsi="Times New Roman" w:cs="Times New Roman"/>
          <w:sz w:val="28"/>
          <w:szCs w:val="28"/>
          <w:lang w:val="ro-RO"/>
        </w:rPr>
        <w:t>iscutii si corespondenta cu reprezentantii MLPDA privind cererea de plata nr. 1 aferenta proiect “Achizi</w:t>
      </w:r>
      <w:r>
        <w:rPr>
          <w:rFonts w:ascii="Times New Roman" w:hAnsi="Times New Roman" w:cs="Times New Roman"/>
          <w:sz w:val="28"/>
          <w:szCs w:val="28"/>
          <w:lang w:val="ro-RO"/>
        </w:rPr>
        <w:t>t</w:t>
      </w:r>
      <w:r w:rsidRPr="005E4FAA">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5E4FAA">
        <w:rPr>
          <w:rFonts w:ascii="Times New Roman" w:hAnsi="Times New Roman" w:cs="Times New Roman"/>
          <w:sz w:val="28"/>
          <w:szCs w:val="28"/>
          <w:lang w:val="ro-RO"/>
        </w:rPr>
        <w:t>ti, Tg. Jiu”;</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5E4FAA">
        <w:rPr>
          <w:rFonts w:ascii="Times New Roman" w:hAnsi="Times New Roman" w:cs="Times New Roman"/>
          <w:sz w:val="28"/>
          <w:szCs w:val="28"/>
          <w:lang w:val="ro-RO"/>
        </w:rPr>
        <w:t xml:space="preserve">evizuire Notificare si anexe proiect “Reabilitarea, modernizarea </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ti”;</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5E4FAA">
        <w:rPr>
          <w:rFonts w:ascii="Times New Roman" w:hAnsi="Times New Roman" w:cs="Times New Roman"/>
          <w:sz w:val="28"/>
          <w:szCs w:val="28"/>
          <w:lang w:val="ro-RO"/>
        </w:rPr>
        <w:t xml:space="preserve">iscutii si corespondenta cu consultantul si reprezentantul OI ADR Sud Muntenia privind indicatorii aferenti proiectului “Reabilitarea, modernizarea </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 xml:space="preserve">i dotarea Liceului </w:t>
      </w:r>
      <w:r>
        <w:rPr>
          <w:rFonts w:ascii="Times New Roman" w:hAnsi="Times New Roman" w:cs="Times New Roman"/>
          <w:sz w:val="28"/>
          <w:szCs w:val="28"/>
          <w:lang w:val="ro-RO"/>
        </w:rPr>
        <w:t>Tehnologic 1 Mai – Ploies</w:t>
      </w:r>
      <w:r w:rsidRPr="005E4FAA">
        <w:rPr>
          <w:rFonts w:ascii="Times New Roman" w:hAnsi="Times New Roman" w:cs="Times New Roman"/>
          <w:sz w:val="28"/>
          <w:szCs w:val="28"/>
          <w:lang w:val="ro-RO"/>
        </w:rPr>
        <w:t>ti”;</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5E4FAA">
        <w:rPr>
          <w:rFonts w:ascii="Times New Roman" w:hAnsi="Times New Roman" w:cs="Times New Roman"/>
          <w:sz w:val="28"/>
          <w:szCs w:val="28"/>
          <w:lang w:val="ro-RO"/>
        </w:rPr>
        <w:t>ota fundamentare credit pentru proiect “Achizi</w:t>
      </w:r>
      <w:r>
        <w:rPr>
          <w:rFonts w:ascii="Times New Roman" w:hAnsi="Times New Roman" w:cs="Times New Roman"/>
          <w:sz w:val="28"/>
          <w:szCs w:val="28"/>
          <w:lang w:val="ro-RO"/>
        </w:rPr>
        <w:t>t</w:t>
      </w:r>
      <w:r w:rsidRPr="005E4FAA">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5E4FAA">
        <w:rPr>
          <w:rFonts w:ascii="Times New Roman" w:hAnsi="Times New Roman" w:cs="Times New Roman"/>
          <w:sz w:val="28"/>
          <w:szCs w:val="28"/>
          <w:lang w:val="ro-RO"/>
        </w:rPr>
        <w:t>ti, Tg. Jiu”;</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5E4FAA">
        <w:rPr>
          <w:rFonts w:ascii="Times New Roman" w:hAnsi="Times New Roman" w:cs="Times New Roman"/>
          <w:sz w:val="28"/>
          <w:szCs w:val="28"/>
          <w:lang w:val="ro-RO"/>
        </w:rPr>
        <w:t xml:space="preserve">laborare informare proiect de pus pe site-ul Municipiului Ploiesti pentru proiectul “Reabilitarea, modernizarea </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5E4FAA">
        <w:rPr>
          <w:rFonts w:ascii="Times New Roman" w:hAnsi="Times New Roman" w:cs="Times New Roman"/>
          <w:sz w:val="28"/>
          <w:szCs w:val="28"/>
          <w:lang w:val="ro-RO"/>
        </w:rPr>
        <w:t>ti”;</w:t>
      </w:r>
    </w:p>
    <w:p w:rsidR="0047416B" w:rsidRPr="005E4FAA" w:rsidRDefault="0047416B" w:rsidP="00655A30">
      <w:pPr>
        <w:numPr>
          <w:ilvl w:val="0"/>
          <w:numId w:val="24"/>
        </w:numPr>
        <w:spacing w:after="0" w:line="240" w:lineRule="auto"/>
        <w:jc w:val="both"/>
        <w:rPr>
          <w:rFonts w:ascii="Times New Roman" w:hAnsi="Times New Roman" w:cs="Times New Roman"/>
          <w:sz w:val="28"/>
          <w:szCs w:val="28"/>
          <w:u w:val="single"/>
          <w:lang w:val="ro-RO"/>
        </w:rPr>
      </w:pPr>
      <w:r w:rsidRPr="005E4FAA">
        <w:rPr>
          <w:rFonts w:ascii="Times New Roman" w:hAnsi="Times New Roman" w:cs="Times New Roman"/>
          <w:sz w:val="28"/>
          <w:szCs w:val="28"/>
          <w:lang w:val="ro-RO"/>
        </w:rPr>
        <w:t>Solicitare aviz material publicitate si informare pentru proiectul “Reabilitarea, modernizarea si dotarea Liceului Tehnologic 1 Mai – Ploiesti”;</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V</w:t>
      </w:r>
      <w:r>
        <w:rPr>
          <w:rFonts w:ascii="Times New Roman" w:hAnsi="Times New Roman" w:cs="Times New Roman"/>
          <w:sz w:val="28"/>
          <w:szCs w:val="28"/>
          <w:lang w:val="ro-RO"/>
        </w:rPr>
        <w:t>erificare documentatie de achizit</w:t>
      </w:r>
      <w:r w:rsidRPr="00044F7D">
        <w:rPr>
          <w:rFonts w:ascii="Times New Roman" w:hAnsi="Times New Roman" w:cs="Times New Roman"/>
          <w:sz w:val="28"/>
          <w:szCs w:val="28"/>
          <w:lang w:val="ro-RO"/>
        </w:rPr>
        <w:t xml:space="preserve">ie servicii de managementul </w:t>
      </w:r>
      <w:r>
        <w:rPr>
          <w:rFonts w:ascii="Times New Roman" w:hAnsi="Times New Roman" w:cs="Times New Roman"/>
          <w:sz w:val="28"/>
          <w:szCs w:val="28"/>
          <w:lang w:val="ro-RO"/>
        </w:rPr>
        <w:t>proiectului “Asigurarea mobilitat</w:t>
      </w:r>
      <w:r w:rsidRPr="00044F7D">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w:t>
      </w:r>
      <w:r w:rsidRPr="00044F7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044F7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044F7D">
        <w:rPr>
          <w:rFonts w:ascii="Times New Roman" w:hAnsi="Times New Roman" w:cs="Times New Roman"/>
          <w:sz w:val="28"/>
          <w:szCs w:val="28"/>
          <w:lang w:val="ro-RO"/>
        </w:rPr>
        <w:t>rilor</w:t>
      </w:r>
      <w:r>
        <w:rPr>
          <w:rFonts w:ascii="Times New Roman" w:hAnsi="Times New Roman" w:cs="Times New Roman"/>
          <w:sz w:val="28"/>
          <w:szCs w:val="28"/>
          <w:lang w:val="ro-RO"/>
        </w:rPr>
        <w:t xml:space="preserve"> - Etapa I" - i</w:t>
      </w:r>
      <w:r w:rsidRPr="00044F7D">
        <w:rPr>
          <w:rFonts w:ascii="Times New Roman" w:hAnsi="Times New Roman" w:cs="Times New Roman"/>
          <w:sz w:val="28"/>
          <w:szCs w:val="28"/>
          <w:lang w:val="ro-RO"/>
        </w:rPr>
        <w:t xml:space="preserve">nregistrare adresa de </w:t>
      </w:r>
      <w:r>
        <w:rPr>
          <w:rFonts w:ascii="Times New Roman" w:hAnsi="Times New Roman" w:cs="Times New Roman"/>
          <w:sz w:val="28"/>
          <w:szCs w:val="28"/>
          <w:lang w:val="ro-RO"/>
        </w:rPr>
        <w:t>inaintare, init</w:t>
      </w:r>
      <w:r w:rsidRPr="00044F7D">
        <w:rPr>
          <w:rFonts w:ascii="Times New Roman" w:hAnsi="Times New Roman" w:cs="Times New Roman"/>
          <w:sz w:val="28"/>
          <w:szCs w:val="28"/>
          <w:lang w:val="ro-RO"/>
        </w:rPr>
        <w:t xml:space="preserve">iere verificare Caiet de sarcini – propunere </w:t>
      </w:r>
      <w:r w:rsidRPr="00044F7D">
        <w:rPr>
          <w:rFonts w:ascii="Times New Roman" w:hAnsi="Times New Roman" w:cs="Times New Roman"/>
          <w:sz w:val="28"/>
          <w:szCs w:val="28"/>
          <w:lang w:val="ro-RO"/>
        </w:rPr>
        <w:lastRenderedPageBreak/>
        <w:t xml:space="preserve">modificari, corespondenta si discutii cu managerul de proiect, responsabil achizitii publice si responsabil </w:t>
      </w:r>
      <w:r>
        <w:rPr>
          <w:rFonts w:ascii="Times New Roman" w:hAnsi="Times New Roman" w:cs="Times New Roman"/>
          <w:sz w:val="28"/>
          <w:szCs w:val="28"/>
          <w:lang w:val="ro-RO"/>
        </w:rPr>
        <w:t>SC I</w:t>
      </w:r>
      <w:r w:rsidRPr="00044F7D">
        <w:rPr>
          <w:rFonts w:ascii="Times New Roman" w:hAnsi="Times New Roman" w:cs="Times New Roman"/>
          <w:sz w:val="28"/>
          <w:szCs w:val="28"/>
          <w:lang w:val="ro-RO"/>
        </w:rPr>
        <w:t>ntergroup</w:t>
      </w:r>
      <w:r>
        <w:rPr>
          <w:rFonts w:ascii="Times New Roman" w:hAnsi="Times New Roman" w:cs="Times New Roman"/>
          <w:sz w:val="28"/>
          <w:szCs w:val="28"/>
          <w:lang w:val="ro-RO"/>
        </w:rPr>
        <w:t xml:space="preserve"> Engineering SRL;</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Transmitere/discutii cu responsabil achizitii publice model de contract pentru managementul proiectului “Asigurarea mobilității traficului prin</w:t>
      </w:r>
      <w:r>
        <w:rPr>
          <w:rFonts w:ascii="Times New Roman" w:hAnsi="Times New Roman" w:cs="Times New Roman"/>
          <w:sz w:val="28"/>
          <w:szCs w:val="28"/>
          <w:lang w:val="ro-RO"/>
        </w:rPr>
        <w:t xml:space="preserve"> prelungirea legăturii rutiere s</w:t>
      </w:r>
      <w:r w:rsidRPr="00044F7D">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intre Gara de Sud s</w:t>
      </w:r>
      <w:r w:rsidRPr="00044F7D">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atii), inclusiv lucra</w:t>
      </w:r>
      <w:r w:rsidRPr="00044F7D">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044F7D">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044F7D">
        <w:rPr>
          <w:rFonts w:ascii="Times New Roman" w:hAnsi="Times New Roman" w:cs="Times New Roman"/>
          <w:sz w:val="28"/>
          <w:szCs w:val="28"/>
          <w:lang w:val="ro-RO"/>
        </w:rPr>
        <w:t xml:space="preserve">  </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Referat de necesitate pentru initierea procedurii de achizitie publica pentru atribuirea contra</w:t>
      </w:r>
      <w:r>
        <w:rPr>
          <w:rFonts w:ascii="Times New Roman" w:hAnsi="Times New Roman" w:cs="Times New Roman"/>
          <w:sz w:val="28"/>
          <w:szCs w:val="28"/>
          <w:lang w:val="ro-RO"/>
        </w:rPr>
        <w:t>ctului de Servicii de consultanta</w:t>
      </w:r>
      <w:r w:rsidRPr="00044F7D">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044F7D">
        <w:rPr>
          <w:rFonts w:ascii="Times New Roman" w:hAnsi="Times New Roman" w:cs="Times New Roman"/>
          <w:sz w:val="28"/>
          <w:szCs w:val="28"/>
          <w:lang w:val="ro-RO"/>
        </w:rPr>
        <w:t>n managementul proiectului pentru proiectul  de investitie „Asigurarea mobilit</w:t>
      </w:r>
      <w:r>
        <w:rPr>
          <w:rFonts w:ascii="Times New Roman" w:hAnsi="Times New Roman" w:cs="Times New Roman"/>
          <w:sz w:val="28"/>
          <w:szCs w:val="28"/>
          <w:lang w:val="ro-RO"/>
        </w:rPr>
        <w:t>at</w:t>
      </w:r>
      <w:r w:rsidRPr="00044F7D">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044F7D">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044F7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044F7D">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044F7D">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rilor - Etapa I"  - transmitere managerului de proiect</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Raspuns catre Direc</w:t>
      </w:r>
      <w:r>
        <w:rPr>
          <w:rFonts w:ascii="Times New Roman" w:hAnsi="Times New Roman" w:cs="Times New Roman"/>
          <w:sz w:val="28"/>
          <w:szCs w:val="28"/>
          <w:lang w:val="ro-RO"/>
        </w:rPr>
        <w:t>tia Comunicare, Relatii Publice, Serviciul Relat</w:t>
      </w:r>
      <w:r w:rsidRPr="00044F7D">
        <w:rPr>
          <w:rFonts w:ascii="Times New Roman" w:hAnsi="Times New Roman" w:cs="Times New Roman"/>
          <w:sz w:val="28"/>
          <w:szCs w:val="28"/>
          <w:lang w:val="ro-RO"/>
        </w:rPr>
        <w:t>ii Publice pentru petitia inaintata de Funda</w:t>
      </w:r>
      <w:r>
        <w:rPr>
          <w:rFonts w:ascii="Times New Roman" w:hAnsi="Times New Roman" w:cs="Times New Roman"/>
          <w:sz w:val="28"/>
          <w:szCs w:val="28"/>
          <w:lang w:val="ro-RO"/>
        </w:rPr>
        <w:t>t</w:t>
      </w:r>
      <w:r w:rsidRPr="00044F7D">
        <w:rPr>
          <w:rFonts w:ascii="Times New Roman" w:hAnsi="Times New Roman" w:cs="Times New Roman"/>
          <w:sz w:val="28"/>
          <w:szCs w:val="28"/>
          <w:lang w:val="ro-RO"/>
        </w:rPr>
        <w:t>ia J</w:t>
      </w:r>
      <w:r>
        <w:rPr>
          <w:rFonts w:ascii="Times New Roman" w:hAnsi="Times New Roman" w:cs="Times New Roman"/>
          <w:sz w:val="28"/>
          <w:szCs w:val="28"/>
          <w:lang w:val="ro-RO"/>
        </w:rPr>
        <w:t>udet</w:t>
      </w:r>
      <w:r w:rsidRPr="00044F7D">
        <w:rPr>
          <w:rFonts w:ascii="Times New Roman" w:hAnsi="Times New Roman" w:cs="Times New Roman"/>
          <w:sz w:val="28"/>
          <w:szCs w:val="28"/>
          <w:lang w:val="ro-RO"/>
        </w:rPr>
        <w:t>ean</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 xml:space="preserve"> pentru Tineret Prahova – di</w:t>
      </w:r>
      <w:r>
        <w:rPr>
          <w:rFonts w:ascii="Times New Roman" w:hAnsi="Times New Roman" w:cs="Times New Roman"/>
          <w:sz w:val="28"/>
          <w:szCs w:val="28"/>
          <w:lang w:val="ro-RO"/>
        </w:rPr>
        <w:t>scutii cu responsabil Serviciu O</w:t>
      </w:r>
      <w:r w:rsidRPr="00044F7D">
        <w:rPr>
          <w:rFonts w:ascii="Times New Roman" w:hAnsi="Times New Roman" w:cs="Times New Roman"/>
          <w:sz w:val="28"/>
          <w:szCs w:val="28"/>
          <w:lang w:val="ro-RO"/>
        </w:rPr>
        <w:t xml:space="preserve">rganizare </w:t>
      </w:r>
      <w:r>
        <w:rPr>
          <w:rFonts w:ascii="Times New Roman" w:hAnsi="Times New Roman" w:cs="Times New Roman"/>
          <w:sz w:val="28"/>
          <w:szCs w:val="28"/>
          <w:lang w:val="ro-RO"/>
        </w:rPr>
        <w:t>E</w:t>
      </w:r>
      <w:r w:rsidRPr="00044F7D">
        <w:rPr>
          <w:rFonts w:ascii="Times New Roman" w:hAnsi="Times New Roman" w:cs="Times New Roman"/>
          <w:sz w:val="28"/>
          <w:szCs w:val="28"/>
          <w:lang w:val="ro-RO"/>
        </w:rPr>
        <w:t>venimente</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Discutii cu dirigintele de santier si responsabilul tehnic referitoare la raportul final al dirigintelui de santier necesar in vederea incheierii Procesului Verbal de receptie finala pentru proiectul „Cre</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044F7D">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 viz</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nd calea de rulare, sta</w:t>
      </w:r>
      <w:r>
        <w:rPr>
          <w:rFonts w:ascii="Times New Roman" w:hAnsi="Times New Roman" w:cs="Times New Roman"/>
          <w:sz w:val="28"/>
          <w:szCs w:val="28"/>
          <w:lang w:val="ro-RO"/>
        </w:rPr>
        <w:t>t</w:t>
      </w:r>
      <w:r w:rsidRPr="00044F7D">
        <w:rPr>
          <w:rFonts w:ascii="Times New Roman" w:hAnsi="Times New Roman" w:cs="Times New Roman"/>
          <w:sz w:val="28"/>
          <w:szCs w:val="28"/>
          <w:lang w:val="ro-RO"/>
        </w:rPr>
        <w:t>ii cu peroane adaptate persoanelor cu dizabilit</w:t>
      </w:r>
      <w:r>
        <w:rPr>
          <w:rFonts w:ascii="Times New Roman" w:hAnsi="Times New Roman" w:cs="Times New Roman"/>
          <w:sz w:val="28"/>
          <w:szCs w:val="28"/>
          <w:lang w:val="ro-RO"/>
        </w:rPr>
        <w:t>at</w:t>
      </w:r>
      <w:r w:rsidRPr="00044F7D">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i automatizare – etapa I”</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 xml:space="preserve">Fise de post pentru managerul de proiect si asistent manager necesare pentru Notificare 2 pentru proiectul </w:t>
      </w:r>
      <w:r>
        <w:rPr>
          <w:rFonts w:ascii="Times New Roman" w:hAnsi="Times New Roman" w:cs="Times New Roman"/>
          <w:sz w:val="28"/>
          <w:szCs w:val="28"/>
          <w:lang w:val="ro-RO"/>
        </w:rPr>
        <w:t>“Asigurarea mobilitat</w:t>
      </w:r>
      <w:r w:rsidRPr="00044F7D">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044F7D">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044F7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044F7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044F7D">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Cautare in sistemul MySmis / transmitere catre superiorul ierarhic documente de proprietate asupra domeniului public pentru proiectul „Eficientizare consumuri energetice in municipiul Ploie</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Verificare in sistemul MySmis stadiu proiecte</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Cautare in sistemul MySmis/ transmitere catre superiorul ierarhic proiecte complementare cu proiectele “Asigurarea mobilit</w:t>
      </w:r>
      <w:r>
        <w:rPr>
          <w:rFonts w:ascii="Times New Roman" w:hAnsi="Times New Roman" w:cs="Times New Roman"/>
          <w:sz w:val="28"/>
          <w:szCs w:val="28"/>
          <w:lang w:val="ro-RO"/>
        </w:rPr>
        <w:t>at</w:t>
      </w:r>
      <w:r w:rsidRPr="00044F7D">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044F7D">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044F7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044F7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044F7D">
        <w:rPr>
          <w:rFonts w:ascii="Times New Roman" w:hAnsi="Times New Roman" w:cs="Times New Roman"/>
          <w:sz w:val="28"/>
          <w:szCs w:val="28"/>
          <w:lang w:val="ro-RO"/>
        </w:rPr>
        <w:t>rilor - Etapa I si II"</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Discutii cu responsabilul tehnic privind vizita ex -post nr. 5 a ofiterului de proiect ADR Sud Muntenia pentru proiectul „Cre</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terea mobilit</w:t>
      </w:r>
      <w:r>
        <w:rPr>
          <w:rFonts w:ascii="Times New Roman" w:hAnsi="Times New Roman" w:cs="Times New Roman"/>
          <w:sz w:val="28"/>
          <w:szCs w:val="28"/>
          <w:lang w:val="ro-RO"/>
        </w:rPr>
        <w:t>at</w:t>
      </w:r>
      <w:r w:rsidRPr="00044F7D">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 xml:space="preserve">ari </w:t>
      </w:r>
      <w:r>
        <w:rPr>
          <w:rFonts w:ascii="Times New Roman" w:hAnsi="Times New Roman" w:cs="Times New Roman"/>
          <w:sz w:val="28"/>
          <w:szCs w:val="28"/>
          <w:lang w:val="ro-RO"/>
        </w:rPr>
        <w:lastRenderedPageBreak/>
        <w:t>vizand calea de rulare, stat</w:t>
      </w:r>
      <w:r w:rsidRPr="00044F7D">
        <w:rPr>
          <w:rFonts w:ascii="Times New Roman" w:hAnsi="Times New Roman" w:cs="Times New Roman"/>
          <w:sz w:val="28"/>
          <w:szCs w:val="28"/>
          <w:lang w:val="ro-RO"/>
        </w:rPr>
        <w:t>ii cu peroane adaptate persoanelor</w:t>
      </w:r>
      <w:r>
        <w:rPr>
          <w:rFonts w:ascii="Times New Roman" w:hAnsi="Times New Roman" w:cs="Times New Roman"/>
          <w:sz w:val="28"/>
          <w:szCs w:val="28"/>
          <w:lang w:val="ro-RO"/>
        </w:rPr>
        <w:t xml:space="preserve"> cu dizabilitat</w:t>
      </w:r>
      <w:r w:rsidRPr="00044F7D">
        <w:rPr>
          <w:rFonts w:ascii="Times New Roman" w:hAnsi="Times New Roman" w:cs="Times New Roman"/>
          <w:sz w:val="28"/>
          <w:szCs w:val="28"/>
          <w:lang w:val="ro-RO"/>
        </w:rPr>
        <w:t>i, material r</w:t>
      </w:r>
      <w:r>
        <w:rPr>
          <w:rFonts w:ascii="Times New Roman" w:hAnsi="Times New Roman" w:cs="Times New Roman"/>
          <w:sz w:val="28"/>
          <w:szCs w:val="28"/>
          <w:lang w:val="ro-RO"/>
        </w:rPr>
        <w:t>ulant, elemente de semnalizare s</w:t>
      </w:r>
      <w:r w:rsidRPr="00044F7D">
        <w:rPr>
          <w:rFonts w:ascii="Times New Roman" w:hAnsi="Times New Roman" w:cs="Times New Roman"/>
          <w:sz w:val="28"/>
          <w:szCs w:val="28"/>
          <w:lang w:val="ro-RO"/>
        </w:rPr>
        <w:t>i automatizare – etapa II”</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 xml:space="preserve">Notificare nr 2 de solicitare modificare a componentei UIP pentru proiectul  “Asigurarea mobilităţii </w:t>
      </w:r>
      <w:r>
        <w:rPr>
          <w:rFonts w:ascii="Times New Roman" w:hAnsi="Times New Roman" w:cs="Times New Roman"/>
          <w:sz w:val="28"/>
          <w:szCs w:val="28"/>
          <w:lang w:val="ro-RO"/>
        </w:rPr>
        <w:t>traficului prin prelungirea legaturii rutiere si de transport public intre Gara de Sud si Gara de Vest (strada Libertat</w:t>
      </w:r>
      <w:r w:rsidRPr="00044F7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044F7D">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rilor – ETAPA I” – solicitare documente in completare, discutii manager de proiect si ofi</w:t>
      </w:r>
      <w:r>
        <w:rPr>
          <w:rFonts w:ascii="Times New Roman" w:hAnsi="Times New Roman" w:cs="Times New Roman"/>
          <w:sz w:val="28"/>
          <w:szCs w:val="28"/>
          <w:lang w:val="ro-RO"/>
        </w:rPr>
        <w:t>ter de proiect ADR Sud Muntenia;</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 xml:space="preserve">Verificare raspuns la solicitarea de clarificare pentru achizitia de lucrari pentru proiectul </w:t>
      </w:r>
      <w:r>
        <w:rPr>
          <w:rFonts w:ascii="Times New Roman" w:hAnsi="Times New Roman" w:cs="Times New Roman"/>
          <w:sz w:val="28"/>
          <w:szCs w:val="28"/>
          <w:lang w:val="ro-RO"/>
        </w:rPr>
        <w:t>”Eficientizare energetica blocuri i</w:t>
      </w:r>
      <w:r w:rsidRPr="00044F7D">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ti - Lot 3” – discutii si corespondenta scrisa cu responsabil achizitii publice</w:t>
      </w:r>
      <w:r>
        <w:rPr>
          <w:rFonts w:ascii="Times New Roman" w:hAnsi="Times New Roman" w:cs="Times New Roman"/>
          <w:sz w:val="28"/>
          <w:szCs w:val="28"/>
          <w:lang w:val="ro-RO"/>
        </w:rPr>
        <w:t xml:space="preserve"> – propunere clarificari noi;</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Deplasare sediu pentru semnare documente necesare pentru Notificare 2 pentru proiectul “Asigurarea mobilității traficului prin prelungirea leg</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044F7D">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044F7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w:t>
      </w:r>
      <w:r w:rsidRPr="00044F7D">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rilor - Etapa I" – discutii cu Ofiterul de</w:t>
      </w:r>
      <w:r>
        <w:rPr>
          <w:rFonts w:ascii="Times New Roman" w:hAnsi="Times New Roman" w:cs="Times New Roman"/>
          <w:sz w:val="28"/>
          <w:szCs w:val="28"/>
          <w:lang w:val="ro-RO"/>
        </w:rPr>
        <w:t xml:space="preserve"> proiect ADR Sud Muntenia;</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Fisa de proiect pentru pentru proiectul „Eficientizare consumuri</w:t>
      </w:r>
      <w:r>
        <w:rPr>
          <w:rFonts w:ascii="Times New Roman" w:hAnsi="Times New Roman" w:cs="Times New Roman"/>
          <w:sz w:val="28"/>
          <w:szCs w:val="28"/>
          <w:lang w:val="ro-RO"/>
        </w:rPr>
        <w:t xml:space="preserve"> energetice in municipiul Ploies</w:t>
      </w:r>
      <w:r w:rsidRPr="00044F7D">
        <w:rPr>
          <w:rFonts w:ascii="Times New Roman" w:hAnsi="Times New Roman" w:cs="Times New Roman"/>
          <w:sz w:val="28"/>
          <w:szCs w:val="28"/>
          <w:lang w:val="ro-RO"/>
        </w:rPr>
        <w:t xml:space="preserve">ti – sistem iluminat public traseu tramvai 101” necesara pentru  „Actualizare Planuri de Masuri PIEE Municipiul Ploiesti pentru perioada 2020-2026 - Programul de </w:t>
      </w:r>
      <w:r>
        <w:rPr>
          <w:rFonts w:ascii="Times New Roman" w:hAnsi="Times New Roman" w:cs="Times New Roman" w:hint="eastAsia"/>
          <w:sz w:val="28"/>
          <w:szCs w:val="28"/>
          <w:lang w:val="ro-RO"/>
        </w:rPr>
        <w:t>i</w:t>
      </w:r>
      <w:r w:rsidRPr="00044F7D">
        <w:rPr>
          <w:rFonts w:ascii="Times New Roman" w:hAnsi="Times New Roman" w:cs="Times New Roman"/>
          <w:sz w:val="28"/>
          <w:szCs w:val="28"/>
          <w:lang w:val="ro-RO"/>
        </w:rPr>
        <w:t>mbun</w:t>
      </w:r>
      <w:r>
        <w:rPr>
          <w:rFonts w:ascii="Times New Roman" w:hAnsi="Times New Roman" w:cs="Times New Roman" w:hint="eastAsia"/>
          <w:sz w:val="28"/>
          <w:szCs w:val="28"/>
          <w:lang w:val="ro-RO"/>
        </w:rPr>
        <w:t>a</w:t>
      </w:r>
      <w:r w:rsidRPr="00044F7D">
        <w:rPr>
          <w:rFonts w:ascii="Times New Roman" w:hAnsi="Times New Roman" w:cs="Times New Roman"/>
          <w:sz w:val="28"/>
          <w:szCs w:val="28"/>
          <w:lang w:val="ro-RO"/>
        </w:rPr>
        <w:t>t</w:t>
      </w:r>
      <w:r>
        <w:rPr>
          <w:rFonts w:ascii="Times New Roman" w:hAnsi="Times New Roman" w:cs="Times New Roman"/>
          <w:sz w:val="28"/>
          <w:szCs w:val="28"/>
          <w:lang w:val="ro-RO"/>
        </w:rPr>
        <w:t>at</w:t>
      </w:r>
      <w:r w:rsidRPr="00044F7D">
        <w:rPr>
          <w:rFonts w:ascii="Times New Roman" w:hAnsi="Times New Roman" w:cs="Times New Roman"/>
          <w:sz w:val="28"/>
          <w:szCs w:val="28"/>
          <w:lang w:val="ro-RO"/>
        </w:rPr>
        <w:t>ire a eficien</w:t>
      </w:r>
      <w:r>
        <w:rPr>
          <w:rFonts w:ascii="Times New Roman" w:hAnsi="Times New Roman" w:cs="Times New Roman"/>
          <w:sz w:val="28"/>
          <w:szCs w:val="28"/>
          <w:lang w:val="ro-RO"/>
        </w:rPr>
        <w:t>t</w:t>
      </w:r>
      <w:r w:rsidRPr="00044F7D">
        <w:rPr>
          <w:rFonts w:ascii="Times New Roman" w:hAnsi="Times New Roman" w:cs="Times New Roman"/>
          <w:sz w:val="28"/>
          <w:szCs w:val="28"/>
          <w:lang w:val="ro-RO"/>
        </w:rPr>
        <w:t xml:space="preserve">ei energetice </w:t>
      </w:r>
      <w:r>
        <w:rPr>
          <w:rFonts w:ascii="Times New Roman" w:hAnsi="Times New Roman" w:cs="Times New Roman" w:hint="eastAsia"/>
          <w:sz w:val="28"/>
          <w:szCs w:val="28"/>
          <w:lang w:val="ro-RO"/>
        </w:rPr>
        <w:t>i</w:t>
      </w:r>
      <w:r w:rsidRPr="00044F7D">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ti</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 xml:space="preserve">Referat de necesitate si Dispozitia primarului pentru modificare membrii UIP pentru proiectul </w:t>
      </w:r>
      <w:r>
        <w:rPr>
          <w:rFonts w:ascii="Times New Roman" w:hAnsi="Times New Roman" w:cs="Times New Roman"/>
          <w:sz w:val="28"/>
          <w:szCs w:val="28"/>
          <w:lang w:val="ro-RO"/>
        </w:rPr>
        <w:t>“Asigurarea mobilitat</w:t>
      </w:r>
      <w:r w:rsidRPr="00044F7D">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044F7D">
        <w:rPr>
          <w:rFonts w:ascii="Times New Roman" w:hAnsi="Times New Roman" w:cs="Times New Roman"/>
          <w:sz w:val="28"/>
          <w:szCs w:val="28"/>
          <w:lang w:val="ro-RO"/>
        </w:rPr>
        <w:t>turii ruti</w:t>
      </w:r>
      <w:r>
        <w:rPr>
          <w:rFonts w:ascii="Times New Roman" w:hAnsi="Times New Roman" w:cs="Times New Roman"/>
          <w:sz w:val="28"/>
          <w:szCs w:val="28"/>
          <w:lang w:val="ro-RO"/>
        </w:rPr>
        <w:t>ere s</w:t>
      </w:r>
      <w:r w:rsidRPr="00044F7D">
        <w:rPr>
          <w:rFonts w:ascii="Times New Roman" w:hAnsi="Times New Roman" w:cs="Times New Roman"/>
          <w:sz w:val="28"/>
          <w:szCs w:val="28"/>
          <w:lang w:val="ro-RO"/>
        </w:rPr>
        <w:t xml:space="preserve">i de </w:t>
      </w:r>
      <w:r>
        <w:rPr>
          <w:rFonts w:ascii="Times New Roman" w:hAnsi="Times New Roman" w:cs="Times New Roman"/>
          <w:sz w:val="28"/>
          <w:szCs w:val="28"/>
          <w:lang w:val="ro-RO"/>
        </w:rPr>
        <w:t>transport public intre Gara de Sud s</w:t>
      </w:r>
      <w:r w:rsidRPr="00044F7D">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044F7D">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044F7D">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sidRPr="00044F7D">
        <w:rPr>
          <w:rFonts w:ascii="Times New Roman" w:hAnsi="Times New Roman" w:cs="Times New Roman"/>
          <w:sz w:val="28"/>
          <w:szCs w:val="28"/>
          <w:lang w:val="ro-RO"/>
        </w:rPr>
        <w:t>Fise de proiecte pentru pentru proiectele „Eficientizare consumuri energetice in municipiul Ploie</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 xml:space="preserve">ti – sistem iluminat public traseu tramvai 102” si „Eficientizare energetica blocuri in municipiul Ploiesti - LOT 3” si  pentru  „Actualizare Planuri de Masuri PIEE Municipiul Ploiesti pentru perioada 2020-2026 - Programul de </w:t>
      </w:r>
      <w:r>
        <w:rPr>
          <w:rFonts w:ascii="Times New Roman" w:hAnsi="Times New Roman" w:cs="Times New Roman"/>
          <w:sz w:val="28"/>
          <w:szCs w:val="28"/>
          <w:lang w:val="ro-RO"/>
        </w:rPr>
        <w:t>i</w:t>
      </w:r>
      <w:r w:rsidRPr="00044F7D">
        <w:rPr>
          <w:rFonts w:ascii="Times New Roman" w:hAnsi="Times New Roman" w:cs="Times New Roman"/>
          <w:sz w:val="28"/>
          <w:szCs w:val="28"/>
          <w:lang w:val="ro-RO"/>
        </w:rPr>
        <w:t>mbun</w:t>
      </w:r>
      <w:r>
        <w:rPr>
          <w:rFonts w:ascii="Times New Roman" w:hAnsi="Times New Roman" w:cs="Times New Roman" w:hint="eastAsia"/>
          <w:sz w:val="28"/>
          <w:szCs w:val="28"/>
          <w:lang w:val="ro-RO"/>
        </w:rPr>
        <w:t>ata</w:t>
      </w:r>
      <w:r>
        <w:rPr>
          <w:rFonts w:ascii="Times New Roman" w:hAnsi="Times New Roman" w:cs="Times New Roman"/>
          <w:sz w:val="28"/>
          <w:szCs w:val="28"/>
          <w:lang w:val="ro-RO"/>
        </w:rPr>
        <w:t>t</w:t>
      </w:r>
      <w:r w:rsidRPr="00044F7D">
        <w:rPr>
          <w:rFonts w:ascii="Times New Roman" w:hAnsi="Times New Roman" w:cs="Times New Roman"/>
          <w:sz w:val="28"/>
          <w:szCs w:val="28"/>
          <w:lang w:val="ro-RO"/>
        </w:rPr>
        <w:t>ire a eficien</w:t>
      </w:r>
      <w:r>
        <w:rPr>
          <w:rFonts w:ascii="Times New Roman" w:hAnsi="Times New Roman" w:cs="Times New Roman"/>
          <w:sz w:val="28"/>
          <w:szCs w:val="28"/>
          <w:lang w:val="ro-RO"/>
        </w:rPr>
        <w:t>t</w:t>
      </w:r>
      <w:r w:rsidRPr="00044F7D">
        <w:rPr>
          <w:rFonts w:ascii="Times New Roman" w:hAnsi="Times New Roman" w:cs="Times New Roman"/>
          <w:sz w:val="28"/>
          <w:szCs w:val="28"/>
          <w:lang w:val="ro-RO"/>
        </w:rPr>
        <w:t xml:space="preserve">ei energetice </w:t>
      </w:r>
      <w:r>
        <w:rPr>
          <w:rFonts w:ascii="Times New Roman" w:hAnsi="Times New Roman" w:cs="Times New Roman"/>
          <w:sz w:val="28"/>
          <w:szCs w:val="28"/>
          <w:lang w:val="ro-RO"/>
        </w:rPr>
        <w:t>i</w:t>
      </w:r>
      <w:r w:rsidRPr="00044F7D">
        <w:rPr>
          <w:rFonts w:ascii="Times New Roman" w:hAnsi="Times New Roman" w:cs="Times New Roman"/>
          <w:sz w:val="28"/>
          <w:szCs w:val="28"/>
          <w:lang w:val="ro-RO"/>
        </w:rPr>
        <w:t>n municipiul Ploie</w:t>
      </w:r>
      <w:r>
        <w:rPr>
          <w:rFonts w:ascii="Times New Roman" w:hAnsi="Times New Roman" w:cs="Times New Roman" w:hint="eastAsia"/>
          <w:sz w:val="28"/>
          <w:szCs w:val="28"/>
          <w:lang w:val="ro-RO"/>
        </w:rPr>
        <w:t>s</w:t>
      </w:r>
      <w:r w:rsidRPr="00044F7D">
        <w:rPr>
          <w:rFonts w:ascii="Times New Roman" w:hAnsi="Times New Roman" w:cs="Times New Roman"/>
          <w:sz w:val="28"/>
          <w:szCs w:val="28"/>
          <w:lang w:val="ro-RO"/>
        </w:rPr>
        <w:t>ti</w:t>
      </w:r>
      <w:r>
        <w:rPr>
          <w:rFonts w:ascii="Times New Roman" w:hAnsi="Times New Roman" w:cs="Times New Roman"/>
          <w:sz w:val="28"/>
          <w:szCs w:val="28"/>
          <w:lang w:val="ro-RO"/>
        </w:rPr>
        <w:t>”;</w:t>
      </w:r>
    </w:p>
    <w:p w:rsidR="0047416B" w:rsidRPr="00044F7D"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Verificare </w:t>
      </w:r>
      <w:r w:rsidRPr="00044F7D">
        <w:rPr>
          <w:rFonts w:ascii="Times New Roman" w:hAnsi="Times New Roman" w:cs="Times New Roman"/>
          <w:sz w:val="28"/>
          <w:szCs w:val="28"/>
          <w:lang w:val="ro-RO"/>
        </w:rPr>
        <w:t xml:space="preserve">raport final al dirigintelui de santier </w:t>
      </w:r>
      <w:r>
        <w:rPr>
          <w:rFonts w:ascii="Times New Roman" w:hAnsi="Times New Roman" w:cs="Times New Roman"/>
          <w:sz w:val="28"/>
          <w:szCs w:val="28"/>
          <w:lang w:val="ro-RO"/>
        </w:rPr>
        <w:t>pentru proiectul „Cresterea mobilitat</w:t>
      </w:r>
      <w:r w:rsidRPr="00044F7D">
        <w:rPr>
          <w:rFonts w:ascii="Times New Roman" w:hAnsi="Times New Roman" w:cs="Times New Roman"/>
          <w:sz w:val="28"/>
          <w:szCs w:val="28"/>
          <w:lang w:val="ro-RO"/>
        </w:rPr>
        <w:t>ii transportului public prin reabilitarea traseului tramvaiului 101 cu lucr</w:t>
      </w:r>
      <w:r>
        <w:rPr>
          <w:rFonts w:ascii="Times New Roman" w:hAnsi="Times New Roman" w:cs="Times New Roman"/>
          <w:sz w:val="28"/>
          <w:szCs w:val="28"/>
          <w:lang w:val="ro-RO"/>
        </w:rPr>
        <w:t>a</w:t>
      </w:r>
      <w:r w:rsidRPr="00044F7D">
        <w:rPr>
          <w:rFonts w:ascii="Times New Roman" w:hAnsi="Times New Roman" w:cs="Times New Roman"/>
          <w:sz w:val="28"/>
          <w:szCs w:val="28"/>
          <w:lang w:val="ro-RO"/>
        </w:rPr>
        <w:t>ri viz</w:t>
      </w:r>
      <w:r>
        <w:rPr>
          <w:rFonts w:ascii="Times New Roman" w:hAnsi="Times New Roman" w:cs="Times New Roman"/>
          <w:sz w:val="28"/>
          <w:szCs w:val="28"/>
          <w:lang w:val="ro-RO"/>
        </w:rPr>
        <w:t>and calea de rulare, stat</w:t>
      </w:r>
      <w:r w:rsidRPr="00044F7D">
        <w:rPr>
          <w:rFonts w:ascii="Times New Roman" w:hAnsi="Times New Roman" w:cs="Times New Roman"/>
          <w:sz w:val="28"/>
          <w:szCs w:val="28"/>
          <w:lang w:val="ro-RO"/>
        </w:rPr>
        <w:t>ii cu peroane adaptate persoanelor</w:t>
      </w:r>
      <w:r>
        <w:rPr>
          <w:rFonts w:ascii="Times New Roman" w:hAnsi="Times New Roman" w:cs="Times New Roman"/>
          <w:sz w:val="28"/>
          <w:szCs w:val="28"/>
          <w:lang w:val="ro-RO"/>
        </w:rPr>
        <w:t xml:space="preserve"> cu dizabilitat</w:t>
      </w:r>
      <w:r w:rsidRPr="00044F7D">
        <w:rPr>
          <w:rFonts w:ascii="Times New Roman" w:hAnsi="Times New Roman" w:cs="Times New Roman"/>
          <w:sz w:val="28"/>
          <w:szCs w:val="28"/>
          <w:lang w:val="ro-RO"/>
        </w:rPr>
        <w:t xml:space="preserve">i, material rulant, elemente de semnalizare </w:t>
      </w:r>
      <w:r>
        <w:rPr>
          <w:rFonts w:ascii="Times New Roman" w:hAnsi="Times New Roman" w:cs="Times New Roman"/>
          <w:sz w:val="28"/>
          <w:szCs w:val="28"/>
          <w:lang w:val="ro-RO"/>
        </w:rPr>
        <w:t>s</w:t>
      </w:r>
      <w:r w:rsidRPr="00044F7D">
        <w:rPr>
          <w:rFonts w:ascii="Times New Roman" w:hAnsi="Times New Roman" w:cs="Times New Roman"/>
          <w:sz w:val="28"/>
          <w:szCs w:val="28"/>
          <w:lang w:val="ro-RO"/>
        </w:rPr>
        <w:t>i automatizare – etapa I”</w:t>
      </w:r>
      <w:r>
        <w:rPr>
          <w:rFonts w:ascii="Times New Roman" w:hAnsi="Times New Roman" w:cs="Times New Roman"/>
          <w:sz w:val="28"/>
          <w:szCs w:val="28"/>
          <w:lang w:val="ro-RO"/>
        </w:rPr>
        <w:t xml:space="preserve"> – discut</w:t>
      </w:r>
      <w:r w:rsidRPr="00044F7D">
        <w:rPr>
          <w:rFonts w:ascii="Times New Roman" w:hAnsi="Times New Roman" w:cs="Times New Roman"/>
          <w:sz w:val="28"/>
          <w:szCs w:val="28"/>
          <w:lang w:val="ro-RO"/>
        </w:rPr>
        <w:t>ii cu diri</w:t>
      </w:r>
      <w:r>
        <w:rPr>
          <w:rFonts w:ascii="Times New Roman" w:hAnsi="Times New Roman" w:cs="Times New Roman"/>
          <w:sz w:val="28"/>
          <w:szCs w:val="28"/>
          <w:lang w:val="ro-RO"/>
        </w:rPr>
        <w:t>gintele si responsabilul tehnic;</w:t>
      </w:r>
    </w:p>
    <w:p w:rsidR="0047416B" w:rsidRPr="00534240"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34240">
        <w:rPr>
          <w:rFonts w:ascii="Times New Roman" w:hAnsi="Times New Roman" w:cs="Times New Roman"/>
          <w:sz w:val="28"/>
          <w:szCs w:val="28"/>
          <w:lang w:val="ro-RO"/>
        </w:rPr>
        <w:t>ntrodu</w:t>
      </w:r>
      <w:r>
        <w:rPr>
          <w:rFonts w:ascii="Times New Roman" w:hAnsi="Times New Roman" w:cs="Times New Roman"/>
          <w:sz w:val="28"/>
          <w:szCs w:val="28"/>
          <w:lang w:val="ro-RO"/>
        </w:rPr>
        <w:t>cere</w:t>
      </w:r>
      <w:r w:rsidRPr="00534240">
        <w:rPr>
          <w:rFonts w:ascii="Times New Roman" w:hAnsi="Times New Roman" w:cs="Times New Roman"/>
          <w:sz w:val="28"/>
          <w:szCs w:val="28"/>
          <w:lang w:val="ro-RO"/>
        </w:rPr>
        <w:t xml:space="preserve"> in MySMIS Raportul de progres trimestrial nr. 2 pentru proiectul POCA CP13 “Investi</w:t>
      </w:r>
      <w:r>
        <w:rPr>
          <w:rFonts w:ascii="Times New Roman" w:hAnsi="Times New Roman" w:cs="Times New Roman"/>
          <w:sz w:val="28"/>
          <w:szCs w:val="28"/>
          <w:lang w:val="ro-RO"/>
        </w:rPr>
        <w:t>tii integrate si complementare in ma</w:t>
      </w:r>
      <w:r w:rsidRPr="00534240">
        <w:rPr>
          <w:rFonts w:ascii="Times New Roman" w:hAnsi="Times New Roman" w:cs="Times New Roman"/>
          <w:sz w:val="28"/>
          <w:szCs w:val="28"/>
          <w:lang w:val="ro-RO"/>
        </w:rPr>
        <w:t xml:space="preserve">suri de planificare </w:t>
      </w:r>
      <w:r w:rsidRPr="00534240">
        <w:rPr>
          <w:rFonts w:ascii="Times New Roman" w:hAnsi="Times New Roman" w:cs="Times New Roman"/>
          <w:sz w:val="28"/>
          <w:szCs w:val="28"/>
          <w:lang w:val="ro-RO"/>
        </w:rPr>
        <w:lastRenderedPageBreak/>
        <w:t xml:space="preserve">strategice </w:t>
      </w:r>
      <w:r>
        <w:rPr>
          <w:rFonts w:ascii="Times New Roman" w:hAnsi="Times New Roman" w:cs="Times New Roman"/>
          <w:sz w:val="28"/>
          <w:szCs w:val="28"/>
          <w:lang w:val="ro-RO"/>
        </w:rPr>
        <w:t>si ma</w:t>
      </w:r>
      <w:r w:rsidRPr="00534240">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534240">
        <w:rPr>
          <w:rFonts w:ascii="Times New Roman" w:hAnsi="Times New Roman" w:cs="Times New Roman"/>
          <w:sz w:val="28"/>
          <w:szCs w:val="28"/>
          <w:lang w:val="ro-RO"/>
        </w:rPr>
        <w:t>ti”, cod SMIS 136182;</w:t>
      </w:r>
    </w:p>
    <w:p w:rsidR="0047416B" w:rsidRPr="00534240"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Centralizare documente</w:t>
      </w:r>
      <w:r w:rsidRPr="00534240">
        <w:rPr>
          <w:rFonts w:ascii="Times New Roman" w:hAnsi="Times New Roman" w:cs="Times New Roman"/>
          <w:sz w:val="28"/>
          <w:szCs w:val="28"/>
          <w:lang w:val="ro-RO"/>
        </w:rPr>
        <w:t xml:space="preserve"> completate aferente primei grupe de curs de expert in Smart City pentru proiectul POCA CP13 </w:t>
      </w:r>
      <w:r>
        <w:rPr>
          <w:rFonts w:ascii="Times New Roman" w:hAnsi="Times New Roman" w:cs="Times New Roman"/>
          <w:sz w:val="28"/>
          <w:szCs w:val="28"/>
          <w:lang w:val="ro-RO"/>
        </w:rPr>
        <w:t>“Investit</w:t>
      </w:r>
      <w:r w:rsidRPr="00534240">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534240">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534240">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534240">
        <w:rPr>
          <w:rFonts w:ascii="Times New Roman" w:hAnsi="Times New Roman" w:cs="Times New Roman"/>
          <w:sz w:val="28"/>
          <w:szCs w:val="28"/>
          <w:lang w:val="ro-RO"/>
        </w:rPr>
        <w:t>i m</w:t>
      </w:r>
      <w:r>
        <w:rPr>
          <w:rFonts w:ascii="Times New Roman" w:hAnsi="Times New Roman" w:cs="Times New Roman"/>
          <w:sz w:val="28"/>
          <w:szCs w:val="28"/>
          <w:lang w:val="ro-RO"/>
        </w:rPr>
        <w:t>a</w:t>
      </w:r>
      <w:r w:rsidRPr="00534240">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534240">
        <w:rPr>
          <w:rFonts w:ascii="Times New Roman" w:hAnsi="Times New Roman" w:cs="Times New Roman"/>
          <w:sz w:val="28"/>
          <w:szCs w:val="28"/>
          <w:lang w:val="ro-RO"/>
        </w:rPr>
        <w:t>ti”;</w:t>
      </w:r>
    </w:p>
    <w:p w:rsidR="0047416B" w:rsidRPr="00534240" w:rsidRDefault="0047416B" w:rsidP="00655A30">
      <w:pPr>
        <w:numPr>
          <w:ilvl w:val="0"/>
          <w:numId w:val="24"/>
        </w:numPr>
        <w:spacing w:after="0" w:line="240" w:lineRule="auto"/>
        <w:jc w:val="both"/>
        <w:rPr>
          <w:rFonts w:ascii="Times New Roman" w:hAnsi="Times New Roman" w:cs="Times New Roman"/>
          <w:sz w:val="28"/>
          <w:szCs w:val="28"/>
          <w:lang w:val="ro-RO"/>
        </w:rPr>
      </w:pPr>
      <w:r w:rsidRPr="00534240">
        <w:rPr>
          <w:rFonts w:ascii="Times New Roman" w:hAnsi="Times New Roman" w:cs="Times New Roman"/>
          <w:sz w:val="28"/>
          <w:szCs w:val="28"/>
          <w:lang w:val="ro-RO"/>
        </w:rPr>
        <w:t xml:space="preserve">Raspuns la clarificarile aferente caietului de sarcini pentru achizitia de servicii asistenta tehnica IT pentru proiectul POCA CP13 </w:t>
      </w:r>
      <w:r>
        <w:rPr>
          <w:rFonts w:ascii="Times New Roman" w:hAnsi="Times New Roman" w:cs="Times New Roman"/>
          <w:sz w:val="28"/>
          <w:szCs w:val="28"/>
          <w:lang w:val="ro-RO"/>
        </w:rPr>
        <w:t>“Investit</w:t>
      </w:r>
      <w:r w:rsidRPr="00534240">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534240">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w:t>
      </w:r>
      <w:r w:rsidRPr="00534240">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534240">
        <w:rPr>
          <w:rFonts w:ascii="Times New Roman" w:hAnsi="Times New Roman" w:cs="Times New Roman"/>
          <w:sz w:val="28"/>
          <w:szCs w:val="28"/>
          <w:lang w:val="ro-RO"/>
        </w:rPr>
        <w:t>i m</w:t>
      </w:r>
      <w:r>
        <w:rPr>
          <w:rFonts w:ascii="Times New Roman" w:hAnsi="Times New Roman" w:cs="Times New Roman"/>
          <w:sz w:val="28"/>
          <w:szCs w:val="28"/>
          <w:lang w:val="ro-RO"/>
        </w:rPr>
        <w:t>a</w:t>
      </w:r>
      <w:r w:rsidRPr="00534240">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534240">
        <w:rPr>
          <w:rFonts w:ascii="Times New Roman" w:hAnsi="Times New Roman" w:cs="Times New Roman"/>
          <w:sz w:val="28"/>
          <w:szCs w:val="28"/>
          <w:lang w:val="ro-RO"/>
        </w:rPr>
        <w:t>ti”;</w:t>
      </w:r>
    </w:p>
    <w:p w:rsidR="0047416B" w:rsidRPr="00534240" w:rsidRDefault="0047416B" w:rsidP="00655A30">
      <w:pPr>
        <w:numPr>
          <w:ilvl w:val="0"/>
          <w:numId w:val="24"/>
        </w:numPr>
        <w:spacing w:after="0" w:line="240" w:lineRule="auto"/>
        <w:jc w:val="both"/>
        <w:rPr>
          <w:rFonts w:ascii="Times New Roman" w:hAnsi="Times New Roman" w:cs="Times New Roman"/>
          <w:sz w:val="28"/>
          <w:szCs w:val="28"/>
          <w:lang w:val="ro-RO"/>
        </w:rPr>
      </w:pPr>
      <w:r w:rsidRPr="00534240">
        <w:rPr>
          <w:rFonts w:ascii="Times New Roman" w:hAnsi="Times New Roman" w:cs="Times New Roman"/>
          <w:sz w:val="28"/>
          <w:szCs w:val="28"/>
          <w:lang w:val="ro-RO"/>
        </w:rPr>
        <w:t>Intocm</w:t>
      </w:r>
      <w:r>
        <w:rPr>
          <w:rFonts w:ascii="Times New Roman" w:hAnsi="Times New Roman" w:cs="Times New Roman"/>
          <w:sz w:val="28"/>
          <w:szCs w:val="28"/>
          <w:lang w:val="ro-RO"/>
        </w:rPr>
        <w:t>ire</w:t>
      </w:r>
      <w:r w:rsidRPr="00534240">
        <w:rPr>
          <w:rFonts w:ascii="Times New Roman" w:hAnsi="Times New Roman" w:cs="Times New Roman"/>
          <w:sz w:val="28"/>
          <w:szCs w:val="28"/>
          <w:lang w:val="ro-RO"/>
        </w:rPr>
        <w:t xml:space="preserve"> documente necesare pentru notificarea nr. 4 - modificare UIP aferenta proiectului “Eficientizare energetica blocuri in Municipiul Ploiesti</w:t>
      </w:r>
      <w:r>
        <w:rPr>
          <w:rFonts w:ascii="Times New Roman" w:hAnsi="Times New Roman" w:cs="Times New Roman"/>
          <w:sz w:val="28"/>
          <w:szCs w:val="28"/>
          <w:lang w:val="ro-RO"/>
        </w:rPr>
        <w:t xml:space="preserve"> </w:t>
      </w:r>
      <w:r w:rsidRPr="00534240">
        <w:rPr>
          <w:rFonts w:ascii="Times New Roman" w:hAnsi="Times New Roman" w:cs="Times New Roman"/>
          <w:sz w:val="28"/>
          <w:szCs w:val="28"/>
          <w:lang w:val="ro-RO"/>
        </w:rPr>
        <w:t>- Lot 4”;</w:t>
      </w:r>
    </w:p>
    <w:p w:rsidR="0047416B" w:rsidRPr="00791D3E" w:rsidRDefault="0047416B" w:rsidP="00655A30">
      <w:pPr>
        <w:numPr>
          <w:ilvl w:val="0"/>
          <w:numId w:val="2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Pregatire </w:t>
      </w:r>
      <w:r w:rsidRPr="00791D3E">
        <w:rPr>
          <w:rFonts w:ascii="Times New Roman" w:hAnsi="Times New Roman" w:cs="Times New Roman"/>
          <w:sz w:val="28"/>
          <w:szCs w:val="28"/>
          <w:lang w:val="ro-RO"/>
        </w:rPr>
        <w:t>Cerere Rambursare 1 pentru proiectul  </w:t>
      </w:r>
      <w:r>
        <w:rPr>
          <w:rFonts w:ascii="Times New Roman" w:hAnsi="Times New Roman" w:cs="Times New Roman"/>
          <w:sz w:val="28"/>
          <w:szCs w:val="28"/>
          <w:lang w:val="ro-RO"/>
        </w:rPr>
        <w:t>„</w:t>
      </w:r>
      <w:r w:rsidRPr="00791D3E">
        <w:rPr>
          <w:rFonts w:ascii="Times New Roman" w:hAnsi="Times New Roman" w:cs="Times New Roman"/>
          <w:sz w:val="28"/>
          <w:szCs w:val="28"/>
          <w:lang w:val="ro-RO"/>
        </w:rPr>
        <w:t xml:space="preserve">Modernizare strada Gh. Grigore Cantacuzino în zona Pasaj CFR Podul </w:t>
      </w:r>
      <w:r>
        <w:rPr>
          <w:rFonts w:ascii="Times New Roman" w:hAnsi="Times New Roman" w:cs="Times New Roman"/>
          <w:sz w:val="28"/>
          <w:szCs w:val="28"/>
          <w:lang w:val="ro-RO"/>
        </w:rPr>
        <w:t>Inalt prin La</w:t>
      </w:r>
      <w:r w:rsidRPr="00791D3E">
        <w:rPr>
          <w:rFonts w:ascii="Times New Roman" w:hAnsi="Times New Roman" w:cs="Times New Roman"/>
          <w:sz w:val="28"/>
          <w:szCs w:val="28"/>
          <w:lang w:val="ro-RO"/>
        </w:rPr>
        <w:t>rgire la 4 benzi, Reabilitare str. Gh. Grigore Cantacuzino, tronson sos. Vestului – Limita Ora</w:t>
      </w:r>
      <w:r>
        <w:rPr>
          <w:rFonts w:ascii="Times New Roman" w:hAnsi="Times New Roman" w:cs="Times New Roman"/>
          <w:sz w:val="28"/>
          <w:szCs w:val="28"/>
          <w:lang w:val="ro-RO"/>
        </w:rPr>
        <w:t>s, inclusiv terminal multimodal” - a</w:t>
      </w:r>
      <w:r w:rsidRPr="00791D3E">
        <w:rPr>
          <w:rFonts w:ascii="Times New Roman" w:hAnsi="Times New Roman" w:cs="Times New Roman"/>
          <w:sz w:val="28"/>
          <w:szCs w:val="28"/>
          <w:lang w:val="ro-RO"/>
        </w:rPr>
        <w:t>duna</w:t>
      </w:r>
      <w:r>
        <w:rPr>
          <w:rFonts w:ascii="Times New Roman" w:hAnsi="Times New Roman" w:cs="Times New Roman"/>
          <w:sz w:val="28"/>
          <w:szCs w:val="28"/>
          <w:lang w:val="ro-RO"/>
        </w:rPr>
        <w:t>re si verificare</w:t>
      </w:r>
      <w:r w:rsidRPr="00791D3E">
        <w:rPr>
          <w:rFonts w:ascii="Times New Roman" w:hAnsi="Times New Roman" w:cs="Times New Roman"/>
          <w:sz w:val="28"/>
          <w:szCs w:val="28"/>
          <w:lang w:val="ro-RO"/>
        </w:rPr>
        <w:t xml:space="preserve"> documente de la Directia Tehnic</w:t>
      </w:r>
      <w:r>
        <w:rPr>
          <w:rFonts w:ascii="Times New Roman" w:hAnsi="Times New Roman" w:cs="Times New Roman"/>
          <w:sz w:val="28"/>
          <w:szCs w:val="28"/>
          <w:lang w:val="ro-RO"/>
        </w:rPr>
        <w:t>-</w:t>
      </w:r>
      <w:r w:rsidRPr="00791D3E">
        <w:rPr>
          <w:rFonts w:ascii="Times New Roman" w:hAnsi="Times New Roman" w:cs="Times New Roman"/>
          <w:sz w:val="28"/>
          <w:szCs w:val="28"/>
          <w:lang w:val="ro-RO"/>
        </w:rPr>
        <w:t xml:space="preserve">Investitii si Directia Economica in vederea elaborarii si transmiterii </w:t>
      </w:r>
      <w:r>
        <w:rPr>
          <w:rFonts w:ascii="Times New Roman" w:hAnsi="Times New Roman" w:cs="Times New Roman"/>
          <w:sz w:val="28"/>
          <w:szCs w:val="28"/>
          <w:lang w:val="ro-RO"/>
        </w:rPr>
        <w:t>cererii de rambursare;</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Elaborare si semnare electronica a documentatiilor necesare transmiterii Cererii de rambursare nr. 1 pentru proiectul „Reabilitare baza materiala transport auto (Depou Tramvaie si Autobaza Troleibuze si Autobuze)”</w:t>
      </w:r>
      <w:r>
        <w:rPr>
          <w:rFonts w:ascii="Times New Roman" w:hAnsi="Times New Roman" w:cs="Times New Roman"/>
          <w:sz w:val="28"/>
          <w:szCs w:val="28"/>
          <w:lang w:val="ro-RO"/>
        </w:rPr>
        <w:t>;</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Participare la conferinta video cu ADR Sud Muntenia si cu rerezentantii MDLPA privind stadiul proiectelor aflat</w:t>
      </w:r>
      <w:r>
        <w:rPr>
          <w:rFonts w:ascii="Times New Roman" w:hAnsi="Times New Roman" w:cs="Times New Roman"/>
          <w:sz w:val="28"/>
          <w:szCs w:val="28"/>
          <w:lang w:val="ro-RO"/>
        </w:rPr>
        <w:t>e in implementare POR 2014-2020;</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Completare situatie cu masuri ce tr</w:t>
      </w:r>
      <w:r>
        <w:rPr>
          <w:rFonts w:ascii="Times New Roman" w:hAnsi="Times New Roman" w:cs="Times New Roman"/>
          <w:sz w:val="28"/>
          <w:szCs w:val="28"/>
          <w:lang w:val="ro-RO"/>
        </w:rPr>
        <w:t>e</w:t>
      </w:r>
      <w:r w:rsidRPr="00090A52">
        <w:rPr>
          <w:rFonts w:ascii="Times New Roman" w:hAnsi="Times New Roman" w:cs="Times New Roman"/>
          <w:sz w:val="28"/>
          <w:szCs w:val="28"/>
          <w:lang w:val="ro-RO"/>
        </w:rPr>
        <w:t>buie luate pentru desfasurarerea in bune conditii a proiectelor aflate in implementare POR 2014-2020, in urma conferintei video cu ADR Sud Muntenia si cu rerezentantii MDLPA</w:t>
      </w:r>
      <w:r>
        <w:rPr>
          <w:rFonts w:ascii="Times New Roman" w:hAnsi="Times New Roman" w:cs="Times New Roman"/>
          <w:sz w:val="28"/>
          <w:szCs w:val="28"/>
          <w:lang w:val="ro-RO"/>
        </w:rPr>
        <w:t>;</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Intocmire Referate de necesitate pentru demararea procedurilor de achizitie publica pentru consultanta in managementul proiectului, informare si publicitate si audit financiar in cadrul proiectului „Regenerare urbana in zona marginalizata a municipiului Ploiesti-cartier Pictor Rosenthal”</w:t>
      </w:r>
      <w:r>
        <w:rPr>
          <w:rFonts w:ascii="Times New Roman" w:hAnsi="Times New Roman" w:cs="Times New Roman"/>
          <w:sz w:val="28"/>
          <w:szCs w:val="28"/>
          <w:lang w:val="ro-RO"/>
        </w:rPr>
        <w:t>;</w:t>
      </w:r>
    </w:p>
    <w:p w:rsidR="0047416B" w:rsidRPr="00090A52" w:rsidRDefault="0047416B" w:rsidP="00655A30">
      <w:pPr>
        <w:numPr>
          <w:ilvl w:val="0"/>
          <w:numId w:val="24"/>
        </w:numPr>
        <w:spacing w:after="0" w:line="240" w:lineRule="auto"/>
        <w:jc w:val="both"/>
        <w:rPr>
          <w:rFonts w:ascii="Times New Roman" w:hAnsi="Times New Roman" w:cs="Times New Roman"/>
          <w:sz w:val="28"/>
          <w:szCs w:val="28"/>
          <w:lang w:val="ro-RO"/>
        </w:rPr>
      </w:pPr>
      <w:r w:rsidRPr="00090A52">
        <w:rPr>
          <w:rFonts w:ascii="Times New Roman" w:hAnsi="Times New Roman" w:cs="Times New Roman"/>
          <w:sz w:val="28"/>
          <w:szCs w:val="28"/>
          <w:lang w:val="ro-RO"/>
        </w:rPr>
        <w:t>Completare situatii cu proiectele aflate in implementare POR 2014-2020 in ceea ce priveste cheltuielile in cadrul proiectelor, precum si ceea ce s-a realizat pana in prezent in cadrul acestora;</w:t>
      </w:r>
    </w:p>
    <w:p w:rsidR="0047416B" w:rsidRPr="009A2B8A" w:rsidRDefault="0047416B" w:rsidP="00655A30">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1E02B3" w:rsidRDefault="001E02B3" w:rsidP="00655A30">
      <w:pPr>
        <w:spacing w:after="0" w:line="240" w:lineRule="auto"/>
        <w:jc w:val="both"/>
        <w:rPr>
          <w:rFonts w:ascii="Times New Roman" w:hAnsi="Times New Roman" w:cs="Times New Roman"/>
          <w:b/>
          <w:sz w:val="28"/>
          <w:szCs w:val="28"/>
        </w:rPr>
      </w:pPr>
    </w:p>
    <w:p w:rsidR="001439ED" w:rsidRDefault="001439ED" w:rsidP="00655A30">
      <w:pPr>
        <w:spacing w:after="0" w:line="240" w:lineRule="auto"/>
        <w:jc w:val="both"/>
        <w:rPr>
          <w:rFonts w:ascii="Times New Roman" w:hAnsi="Times New Roman" w:cs="Times New Roman"/>
          <w:b/>
          <w:sz w:val="28"/>
          <w:szCs w:val="28"/>
        </w:rPr>
      </w:pPr>
    </w:p>
    <w:p w:rsidR="003328BB" w:rsidRDefault="00A237ED"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1</w:t>
      </w:r>
      <w:r w:rsidR="00AB6E95">
        <w:rPr>
          <w:rFonts w:ascii="Times New Roman" w:hAnsi="Times New Roman" w:cs="Times New Roman"/>
          <w:b/>
          <w:sz w:val="28"/>
          <w:szCs w:val="28"/>
        </w:rPr>
        <w:t>8</w:t>
      </w:r>
      <w:r w:rsidR="00C25697">
        <w:rPr>
          <w:rFonts w:ascii="Times New Roman" w:hAnsi="Times New Roman" w:cs="Times New Roman"/>
          <w:b/>
          <w:sz w:val="28"/>
          <w:szCs w:val="28"/>
        </w:rPr>
        <w:t xml:space="preserve"> </w:t>
      </w:r>
      <w:r w:rsidR="00AB6E95">
        <w:rPr>
          <w:rFonts w:ascii="Times New Roman" w:hAnsi="Times New Roman" w:cs="Times New Roman"/>
          <w:b/>
          <w:sz w:val="28"/>
          <w:szCs w:val="28"/>
        </w:rPr>
        <w:t>– 22.01</w:t>
      </w:r>
      <w:r w:rsidR="005C08AA">
        <w:rPr>
          <w:rFonts w:ascii="Times New Roman" w:hAnsi="Times New Roman" w:cs="Times New Roman"/>
          <w:b/>
          <w:sz w:val="28"/>
          <w:szCs w:val="28"/>
        </w:rPr>
        <w:t>.</w:t>
      </w:r>
      <w:r w:rsidR="00A0220F" w:rsidRPr="00A0220F">
        <w:rPr>
          <w:rFonts w:ascii="Times New Roman" w:hAnsi="Times New Roman" w:cs="Times New Roman"/>
          <w:b/>
          <w:sz w:val="28"/>
          <w:szCs w:val="28"/>
        </w:rPr>
        <w:t>202</w:t>
      </w:r>
      <w:r w:rsidR="00AB6E95">
        <w:rPr>
          <w:rFonts w:ascii="Times New Roman" w:hAnsi="Times New Roman" w:cs="Times New Roman"/>
          <w:b/>
          <w:sz w:val="28"/>
          <w:szCs w:val="28"/>
        </w:rPr>
        <w:t>1</w:t>
      </w:r>
    </w:p>
    <w:p w:rsidR="009F108D" w:rsidRPr="000D729E"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0D729E">
        <w:rPr>
          <w:rFonts w:ascii="Times New Roman" w:hAnsi="Times New Roman" w:cs="Times New Roman"/>
          <w:sz w:val="28"/>
          <w:szCs w:val="28"/>
          <w:lang w:val="ro-RO"/>
        </w:rPr>
        <w:t>Discutie cu resp</w:t>
      </w:r>
      <w:r>
        <w:rPr>
          <w:rFonts w:ascii="Times New Roman" w:hAnsi="Times New Roman" w:cs="Times New Roman"/>
          <w:sz w:val="28"/>
          <w:szCs w:val="28"/>
          <w:lang w:val="ro-RO"/>
        </w:rPr>
        <w:t>onsabil financiar referitor la n</w:t>
      </w:r>
      <w:r w:rsidRPr="000D729E">
        <w:rPr>
          <w:rFonts w:ascii="Times New Roman" w:hAnsi="Times New Roman" w:cs="Times New Roman"/>
          <w:sz w:val="28"/>
          <w:szCs w:val="28"/>
          <w:lang w:val="ro-RO"/>
        </w:rPr>
        <w:t>otificarea prin care se comunica ca SC Demac Innovation management SRL devine platitor de TVA</w:t>
      </w:r>
      <w:r>
        <w:rPr>
          <w:rFonts w:ascii="Times New Roman" w:hAnsi="Times New Roman" w:cs="Times New Roman"/>
          <w:sz w:val="28"/>
          <w:szCs w:val="28"/>
          <w:lang w:val="ro-RO"/>
        </w:rPr>
        <w:t>;</w:t>
      </w:r>
    </w:p>
    <w:p w:rsidR="009F108D" w:rsidRPr="000D729E"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0D729E">
        <w:rPr>
          <w:rFonts w:ascii="Times New Roman" w:hAnsi="Times New Roman" w:cs="Times New Roman"/>
          <w:sz w:val="28"/>
          <w:szCs w:val="28"/>
          <w:lang w:val="ro-RO"/>
        </w:rPr>
        <w:t>Discutii cu consultantul si cu conducerea si intocmire adresa catre ADR Sud Muntenia referitor la renuntarea la achizitia de 22 autobuze pentru proiect</w:t>
      </w:r>
      <w:r>
        <w:rPr>
          <w:rFonts w:ascii="Times New Roman" w:hAnsi="Times New Roman" w:cs="Times New Roman"/>
          <w:sz w:val="28"/>
          <w:szCs w:val="28"/>
          <w:lang w:val="ro-RO"/>
        </w:rPr>
        <w:t xml:space="preserve"> „</w:t>
      </w:r>
      <w:r w:rsidRPr="000D729E">
        <w:rPr>
          <w:rFonts w:ascii="Times New Roman" w:hAnsi="Times New Roman" w:cs="Times New Roman"/>
          <w:sz w:val="28"/>
          <w:szCs w:val="28"/>
          <w:lang w:val="ro-RO"/>
        </w:rPr>
        <w:t>Cre</w:t>
      </w:r>
      <w:r>
        <w:rPr>
          <w:rFonts w:ascii="Times New Roman" w:hAnsi="Times New Roman" w:cs="Times New Roman"/>
          <w:sz w:val="28"/>
          <w:szCs w:val="28"/>
          <w:lang w:val="ro-RO"/>
        </w:rPr>
        <w:t>sterea mobilitat</w:t>
      </w:r>
      <w:r w:rsidRPr="000D729E">
        <w:rPr>
          <w:rFonts w:ascii="Times New Roman" w:hAnsi="Times New Roman" w:cs="Times New Roman"/>
          <w:sz w:val="28"/>
          <w:szCs w:val="28"/>
          <w:lang w:val="ro-RO"/>
        </w:rPr>
        <w:t>ii traficului prin realizarea Terminalului Multimodal Nord-Vest incluz</w:t>
      </w:r>
      <w:r>
        <w:rPr>
          <w:rFonts w:ascii="Times New Roman" w:hAnsi="Times New Roman" w:cs="Times New Roman"/>
          <w:sz w:val="28"/>
          <w:szCs w:val="28"/>
          <w:lang w:val="ro-RO"/>
        </w:rPr>
        <w:t>a</w:t>
      </w:r>
      <w:r w:rsidRPr="000D729E">
        <w:rPr>
          <w:rFonts w:ascii="Times New Roman" w:hAnsi="Times New Roman" w:cs="Times New Roman"/>
          <w:sz w:val="28"/>
          <w:szCs w:val="28"/>
          <w:lang w:val="ro-RO"/>
        </w:rPr>
        <w:t xml:space="preserve">nd </w:t>
      </w:r>
      <w:r>
        <w:rPr>
          <w:rFonts w:ascii="Times New Roman" w:hAnsi="Times New Roman" w:cs="Times New Roman"/>
          <w:sz w:val="28"/>
          <w:szCs w:val="28"/>
          <w:lang w:val="ro-RO"/>
        </w:rPr>
        <w:t>si spat</w:t>
      </w:r>
      <w:r w:rsidRPr="000D729E">
        <w:rPr>
          <w:rFonts w:ascii="Times New Roman" w:hAnsi="Times New Roman" w:cs="Times New Roman"/>
          <w:sz w:val="28"/>
          <w:szCs w:val="28"/>
          <w:lang w:val="ro-RO"/>
        </w:rPr>
        <w:t xml:space="preserve">ii de parcare pentru moduri de transport auto </w:t>
      </w:r>
      <w:r>
        <w:rPr>
          <w:rFonts w:ascii="Times New Roman" w:hAnsi="Times New Roman" w:cs="Times New Roman"/>
          <w:sz w:val="28"/>
          <w:szCs w:val="28"/>
          <w:lang w:val="ro-RO"/>
        </w:rPr>
        <w:t>s</w:t>
      </w:r>
      <w:r w:rsidRPr="000D729E">
        <w:rPr>
          <w:rFonts w:ascii="Times New Roman" w:hAnsi="Times New Roman" w:cs="Times New Roman"/>
          <w:sz w:val="28"/>
          <w:szCs w:val="28"/>
          <w:lang w:val="ro-RO"/>
        </w:rPr>
        <w:t>i biciclete (Zona Spital Jude</w:t>
      </w:r>
      <w:r>
        <w:rPr>
          <w:rFonts w:ascii="Times New Roman" w:hAnsi="Times New Roman" w:cs="Times New Roman"/>
          <w:sz w:val="28"/>
          <w:szCs w:val="28"/>
          <w:lang w:val="ro-RO"/>
        </w:rPr>
        <w:t>t</w:t>
      </w:r>
      <w:r w:rsidRPr="000D729E">
        <w:rPr>
          <w:rFonts w:ascii="Times New Roman" w:hAnsi="Times New Roman" w:cs="Times New Roman"/>
          <w:sz w:val="28"/>
          <w:szCs w:val="28"/>
          <w:lang w:val="ro-RO"/>
        </w:rPr>
        <w:t>ean)”, cod SMIS 122829</w:t>
      </w:r>
      <w:r>
        <w:rPr>
          <w:rFonts w:ascii="Times New Roman" w:hAnsi="Times New Roman" w:cs="Times New Roman"/>
          <w:sz w:val="28"/>
          <w:szCs w:val="28"/>
          <w:lang w:val="ro-RO"/>
        </w:rPr>
        <w:t>;</w:t>
      </w:r>
    </w:p>
    <w:p w:rsidR="009F108D" w:rsidRPr="000D729E"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0D729E">
        <w:rPr>
          <w:rFonts w:ascii="Times New Roman" w:hAnsi="Times New Roman" w:cs="Times New Roman"/>
          <w:sz w:val="28"/>
          <w:szCs w:val="28"/>
          <w:lang w:val="ro-RO"/>
        </w:rPr>
        <w:t>Intalnire cu formatorul si verificare sala de curs pentru proiect POCA CP 13</w:t>
      </w:r>
      <w:r>
        <w:rPr>
          <w:rFonts w:ascii="Times New Roman" w:hAnsi="Times New Roman" w:cs="Times New Roman"/>
          <w:sz w:val="28"/>
          <w:szCs w:val="28"/>
          <w:lang w:val="ro-RO"/>
        </w:rPr>
        <w:t>;</w:t>
      </w:r>
    </w:p>
    <w:p w:rsidR="009F108D" w:rsidRPr="000D729E"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0D729E">
        <w:rPr>
          <w:rFonts w:ascii="Times New Roman" w:hAnsi="Times New Roman" w:cs="Times New Roman"/>
          <w:sz w:val="28"/>
          <w:szCs w:val="28"/>
          <w:lang w:val="ro-RO"/>
        </w:rPr>
        <w:t>Verificare si completare informatii pentru intocmire PO - monitorizare proiecte pentru proiect POCA CP 12</w:t>
      </w:r>
      <w:r>
        <w:rPr>
          <w:rFonts w:ascii="Times New Roman" w:hAnsi="Times New Roman" w:cs="Times New Roman"/>
          <w:sz w:val="28"/>
          <w:szCs w:val="28"/>
          <w:lang w:val="ro-RO"/>
        </w:rPr>
        <w:t>;</w:t>
      </w:r>
    </w:p>
    <w:p w:rsidR="009F108D" w:rsidRPr="000D729E"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0D729E">
        <w:rPr>
          <w:rFonts w:ascii="Times New Roman" w:hAnsi="Times New Roman" w:cs="Times New Roman"/>
          <w:sz w:val="28"/>
          <w:szCs w:val="28"/>
          <w:lang w:val="ro-RO"/>
        </w:rPr>
        <w:t>Transmitere raspuns – completare catre A.M.R. pentru solicitarea referitoare la situatie imobile in Municipiul Ploiesti</w:t>
      </w:r>
      <w:r>
        <w:rPr>
          <w:rFonts w:ascii="Times New Roman" w:hAnsi="Times New Roman" w:cs="Times New Roman"/>
          <w:sz w:val="28"/>
          <w:szCs w:val="28"/>
          <w:lang w:val="ro-RO"/>
        </w:rPr>
        <w:t>;</w:t>
      </w:r>
    </w:p>
    <w:p w:rsidR="009F108D" w:rsidRPr="000D729E"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0D729E">
        <w:rPr>
          <w:rFonts w:ascii="Times New Roman" w:hAnsi="Times New Roman" w:cs="Times New Roman"/>
          <w:sz w:val="28"/>
          <w:szCs w:val="28"/>
          <w:lang w:val="ro-RO"/>
        </w:rPr>
        <w:t>Completare document solicitat de ADR Sud Muntenia pentru plata cheltuielilor salariale pentru UIP pentru pote</w:t>
      </w:r>
      <w:r>
        <w:rPr>
          <w:rFonts w:ascii="Times New Roman" w:hAnsi="Times New Roman" w:cs="Times New Roman"/>
          <w:sz w:val="28"/>
          <w:szCs w:val="28"/>
          <w:lang w:val="ro-RO"/>
        </w:rPr>
        <w:t>nt</w:t>
      </w:r>
      <w:r w:rsidRPr="000D729E">
        <w:rPr>
          <w:rFonts w:ascii="Times New Roman" w:hAnsi="Times New Roman" w:cs="Times New Roman"/>
          <w:sz w:val="28"/>
          <w:szCs w:val="28"/>
          <w:lang w:val="ro-RO"/>
        </w:rPr>
        <w:t>ialii beneficiari ai POR Sud Muntenia 2021-2027</w:t>
      </w:r>
      <w:r>
        <w:rPr>
          <w:rFonts w:ascii="Times New Roman" w:hAnsi="Times New Roman" w:cs="Times New Roman"/>
          <w:sz w:val="28"/>
          <w:szCs w:val="28"/>
          <w:lang w:val="ro-RO"/>
        </w:rPr>
        <w:t>;</w:t>
      </w:r>
    </w:p>
    <w:p w:rsidR="009F108D" w:rsidRPr="000D729E"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0D729E">
        <w:rPr>
          <w:rFonts w:ascii="Times New Roman" w:hAnsi="Times New Roman" w:cs="Times New Roman"/>
          <w:sz w:val="28"/>
          <w:szCs w:val="28"/>
          <w:lang w:val="ro-RO"/>
        </w:rPr>
        <w:t>Participare la sedinta online cu ADR Sud Muntenia – referitoare la stadiul proiectelor</w:t>
      </w:r>
      <w:r>
        <w:rPr>
          <w:rFonts w:ascii="Times New Roman" w:hAnsi="Times New Roman" w:cs="Times New Roman"/>
          <w:sz w:val="28"/>
          <w:szCs w:val="28"/>
          <w:lang w:val="ro-RO"/>
        </w:rPr>
        <w:t>;</w:t>
      </w:r>
    </w:p>
    <w:p w:rsidR="009F108D" w:rsidRPr="000D729E" w:rsidRDefault="009F108D" w:rsidP="00655A30">
      <w:pPr>
        <w:pStyle w:val="Listparagraf"/>
        <w:numPr>
          <w:ilvl w:val="0"/>
          <w:numId w:val="25"/>
        </w:numPr>
        <w:autoSpaceDE w:val="0"/>
        <w:autoSpaceDN w:val="0"/>
        <w:adjustRightInd w:val="0"/>
        <w:spacing w:after="0" w:line="240" w:lineRule="auto"/>
        <w:ind w:hanging="450"/>
        <w:jc w:val="both"/>
        <w:rPr>
          <w:rFonts w:ascii="Times New Roman" w:hAnsi="Times New Roman" w:cs="Times New Roman"/>
          <w:sz w:val="28"/>
          <w:szCs w:val="28"/>
          <w:u w:val="single"/>
          <w:lang w:val="ro-RO"/>
        </w:rPr>
      </w:pPr>
      <w:r w:rsidRPr="000D729E">
        <w:rPr>
          <w:rFonts w:ascii="Times New Roman" w:hAnsi="Times New Roman" w:cs="Times New Roman"/>
          <w:sz w:val="28"/>
          <w:szCs w:val="28"/>
          <w:lang w:val="ro-RO"/>
        </w:rPr>
        <w:t>Verificare si completare situatie solicitata de dl viceprimar cu privire la stadiul proiectelor;</w:t>
      </w:r>
    </w:p>
    <w:p w:rsidR="009F108D" w:rsidRPr="00907734"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907734">
        <w:rPr>
          <w:rFonts w:ascii="Times New Roman" w:hAnsi="Times New Roman" w:cs="Times New Roman"/>
          <w:sz w:val="28"/>
          <w:szCs w:val="28"/>
          <w:lang w:val="ro-RO"/>
        </w:rPr>
        <w:t xml:space="preserve">Elaborare raport de </w:t>
      </w:r>
      <w:r>
        <w:rPr>
          <w:rFonts w:ascii="Times New Roman" w:hAnsi="Times New Roman" w:cs="Times New Roman"/>
          <w:sz w:val="28"/>
          <w:szCs w:val="28"/>
          <w:lang w:val="ro-RO"/>
        </w:rPr>
        <w:t>activitate saptamanal DRI: 11-15</w:t>
      </w:r>
      <w:r w:rsidRPr="00907734">
        <w:rPr>
          <w:rFonts w:ascii="Times New Roman" w:hAnsi="Times New Roman" w:cs="Times New Roman"/>
          <w:sz w:val="28"/>
          <w:szCs w:val="28"/>
          <w:lang w:val="ro-RO"/>
        </w:rPr>
        <w:t>.01.2021</w:t>
      </w:r>
      <w:r>
        <w:rPr>
          <w:rFonts w:ascii="Times New Roman" w:hAnsi="Times New Roman" w:cs="Times New Roman"/>
          <w:sz w:val="28"/>
          <w:szCs w:val="28"/>
          <w:lang w:val="ro-RO"/>
        </w:rPr>
        <w:t xml:space="preserve"> si plasare pe site</w:t>
      </w:r>
      <w:r w:rsidRPr="00907734">
        <w:rPr>
          <w:rFonts w:ascii="Times New Roman" w:hAnsi="Times New Roman" w:cs="Times New Roman"/>
          <w:sz w:val="28"/>
          <w:szCs w:val="28"/>
          <w:lang w:val="ro-RO"/>
        </w:rPr>
        <w:t>;</w:t>
      </w:r>
    </w:p>
    <w:p w:rsidR="009F108D"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Dir. Economica, responsabil achizitii publice si consultant management proiect „Eficientizare Energetica Scoala Gimnaziala George Cosbuc” ref. notificare privind faptul ca societatea de consultanta management devine platitoare de TVA din luna februarie 2021;</w:t>
      </w:r>
    </w:p>
    <w:p w:rsidR="009F108D"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Solicitare consultant management proiect „Eficientizare Energetica Scoala Gimnaziala George Cosbuc” punct de vedere ref. adresa Dir. Juridic Contencios, Achizitii Publice Contracte privind raspuns MLPDA privind contestatie informare plata cerere de rambursare nr.1;</w:t>
      </w:r>
    </w:p>
    <w:p w:rsidR="009F108D" w:rsidRPr="00907734"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907734">
        <w:rPr>
          <w:rFonts w:ascii="Times New Roman" w:hAnsi="Times New Roman" w:cs="Times New Roman"/>
          <w:sz w:val="28"/>
          <w:szCs w:val="28"/>
          <w:lang w:val="ro-RO"/>
        </w:rPr>
        <w:t xml:space="preserve">aspuns adresa DTI ref masuri conformare </w:t>
      </w:r>
      <w:r w:rsidRPr="00600CE0">
        <w:rPr>
          <w:rFonts w:ascii="Times New Roman" w:hAnsi="Times New Roman" w:cs="Times New Roman"/>
          <w:sz w:val="28"/>
          <w:szCs w:val="28"/>
          <w:lang w:val="ro-RO"/>
        </w:rPr>
        <w:t>lucrari suplimentare</w:t>
      </w:r>
      <w:r w:rsidRPr="00907734">
        <w:rPr>
          <w:rFonts w:ascii="Times New Roman" w:hAnsi="Times New Roman" w:cs="Times New Roman"/>
          <w:sz w:val="28"/>
          <w:szCs w:val="28"/>
          <w:lang w:val="ro-RO"/>
        </w:rPr>
        <w:t xml:space="preserve"> pentru proiecte eficientizari cladiri publice;</w:t>
      </w:r>
    </w:p>
    <w:p w:rsidR="009F108D" w:rsidRPr="00455391" w:rsidRDefault="009F108D" w:rsidP="00655A30">
      <w:pPr>
        <w:pStyle w:val="Listparagraf"/>
        <w:numPr>
          <w:ilvl w:val="0"/>
          <w:numId w:val="25"/>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w:t>
      </w:r>
      <w:r w:rsidRPr="00111C90">
        <w:rPr>
          <w:rFonts w:ascii="Times New Roman" w:hAnsi="Times New Roman" w:cs="Times New Roman"/>
          <w:sz w:val="28"/>
          <w:szCs w:val="28"/>
          <w:lang w:val="ro-RO"/>
        </w:rPr>
        <w:t xml:space="preserve"> </w:t>
      </w:r>
      <w:r w:rsidRPr="00A86F3E">
        <w:rPr>
          <w:rFonts w:ascii="Times New Roman" w:hAnsi="Times New Roman" w:cs="Times New Roman"/>
          <w:sz w:val="28"/>
          <w:szCs w:val="28"/>
          <w:lang w:val="ro-RO"/>
        </w:rPr>
        <w:t xml:space="preserve">consultant management proiect „Eficientizare Energetica Liceul Tehnologic 1 Mai – Sala de sport” ref. </w:t>
      </w:r>
      <w:r>
        <w:rPr>
          <w:rFonts w:ascii="Times New Roman" w:hAnsi="Times New Roman" w:cs="Times New Roman"/>
          <w:sz w:val="28"/>
          <w:szCs w:val="28"/>
          <w:lang w:val="ro-RO"/>
        </w:rPr>
        <w:t>masuri depunere cereri rambursare, modificari MYSMIS, etc</w:t>
      </w:r>
      <w:r w:rsidRPr="00455391">
        <w:rPr>
          <w:rFonts w:ascii="Times New Roman" w:hAnsi="Times New Roman" w:cs="Times New Roman"/>
          <w:sz w:val="28"/>
          <w:szCs w:val="28"/>
          <w:lang w:val="ro-RO"/>
        </w:rPr>
        <w:t>;</w:t>
      </w:r>
    </w:p>
    <w:p w:rsidR="009F108D" w:rsidRPr="00063B31" w:rsidRDefault="009F108D" w:rsidP="00655A30">
      <w:pPr>
        <w:pStyle w:val="Listparagraf"/>
        <w:numPr>
          <w:ilvl w:val="0"/>
          <w:numId w:val="25"/>
        </w:numPr>
        <w:spacing w:after="0" w:line="240" w:lineRule="auto"/>
        <w:jc w:val="both"/>
        <w:rPr>
          <w:rFonts w:ascii="Times New Roman" w:hAnsi="Times New Roman" w:cs="Times New Roman"/>
          <w:sz w:val="28"/>
          <w:szCs w:val="28"/>
          <w:lang w:val="ro-RO"/>
        </w:rPr>
      </w:pPr>
      <w:r w:rsidRPr="00063B31">
        <w:rPr>
          <w:rFonts w:ascii="Times New Roman" w:hAnsi="Times New Roman" w:cs="Times New Roman"/>
          <w:sz w:val="28"/>
          <w:szCs w:val="28"/>
          <w:lang w:val="ro-RO"/>
        </w:rPr>
        <w:t>Transmitere adresa catre proiectant – SC Intergroup Engineering SRL – ref. expertiza tehnica CEX si expertiza, in format electronic;</w:t>
      </w:r>
    </w:p>
    <w:p w:rsidR="009F108D" w:rsidRPr="009E019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9E019F">
        <w:rPr>
          <w:rFonts w:ascii="Times New Roman" w:hAnsi="Times New Roman" w:cs="Times New Roman"/>
          <w:sz w:val="28"/>
          <w:szCs w:val="28"/>
          <w:lang w:val="ro-RO"/>
        </w:rPr>
        <w:t xml:space="preserve">Completare situatie </w:t>
      </w:r>
      <w:r>
        <w:rPr>
          <w:rFonts w:ascii="Times New Roman" w:hAnsi="Times New Roman" w:cs="Times New Roman"/>
          <w:sz w:val="28"/>
          <w:szCs w:val="28"/>
          <w:lang w:val="ro-RO"/>
        </w:rPr>
        <w:t xml:space="preserve">proiecte eficientizare energetica </w:t>
      </w:r>
      <w:r w:rsidRPr="009E019F">
        <w:rPr>
          <w:rFonts w:ascii="Times New Roman" w:hAnsi="Times New Roman" w:cs="Times New Roman"/>
          <w:sz w:val="28"/>
          <w:szCs w:val="28"/>
          <w:lang w:val="ro-RO"/>
        </w:rPr>
        <w:t>cladiri publice – stadiu achizitii pentru sedinta Zoom din 19.01.2021</w:t>
      </w:r>
      <w:r>
        <w:rPr>
          <w:rFonts w:ascii="Times New Roman" w:hAnsi="Times New Roman" w:cs="Times New Roman"/>
          <w:sz w:val="28"/>
          <w:szCs w:val="28"/>
          <w:lang w:val="ro-RO"/>
        </w:rPr>
        <w:t>;</w:t>
      </w:r>
    </w:p>
    <w:p w:rsidR="009F108D" w:rsidRPr="009E019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9E019F">
        <w:rPr>
          <w:rFonts w:ascii="Times New Roman" w:hAnsi="Times New Roman" w:cs="Times New Roman"/>
          <w:sz w:val="28"/>
          <w:szCs w:val="28"/>
          <w:lang w:val="ro-RO"/>
        </w:rPr>
        <w:lastRenderedPageBreak/>
        <w:t>Semnare electronica si trimitere raspuns la cererea de informatii suplimentare CR2 „EFICIENTIZARE ENERGETICA: -GRADINITA CU PROGRAM PRELUNGIT SFANTUL MUCENIC MINA”</w:t>
      </w:r>
      <w:r>
        <w:rPr>
          <w:rFonts w:ascii="Times New Roman" w:hAnsi="Times New Roman" w:cs="Times New Roman"/>
          <w:sz w:val="28"/>
          <w:szCs w:val="28"/>
          <w:lang w:val="ro-RO"/>
        </w:rPr>
        <w:t>;</w:t>
      </w:r>
    </w:p>
    <w:p w:rsidR="009F108D" w:rsidRPr="009E019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9E019F">
        <w:rPr>
          <w:rFonts w:ascii="Times New Roman" w:hAnsi="Times New Roman" w:cs="Times New Roman"/>
          <w:sz w:val="28"/>
          <w:szCs w:val="28"/>
          <w:lang w:val="ro-RO"/>
        </w:rPr>
        <w:t>Raport de progres 6 proiect „EFICIENTIZARE ENERGETICA COLEGIUL TEHNIC NATIONAL ALEXANDRU IOAN CUZA”</w:t>
      </w:r>
      <w:r>
        <w:rPr>
          <w:rFonts w:ascii="Times New Roman" w:hAnsi="Times New Roman" w:cs="Times New Roman"/>
          <w:sz w:val="28"/>
          <w:szCs w:val="28"/>
          <w:lang w:val="ro-RO"/>
        </w:rPr>
        <w:t>;</w:t>
      </w:r>
    </w:p>
    <w:p w:rsidR="009F108D" w:rsidRPr="009E019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9E019F">
        <w:rPr>
          <w:rFonts w:ascii="Times New Roman" w:hAnsi="Times New Roman" w:cs="Times New Roman"/>
          <w:sz w:val="28"/>
          <w:szCs w:val="28"/>
          <w:lang w:val="ro-RO"/>
        </w:rPr>
        <w:t xml:space="preserve">Participare sedinta stadiu proiecte Zoom cu ADR </w:t>
      </w:r>
      <w:r>
        <w:rPr>
          <w:rFonts w:ascii="Times New Roman" w:hAnsi="Times New Roman" w:cs="Times New Roman"/>
          <w:sz w:val="28"/>
          <w:szCs w:val="28"/>
          <w:lang w:val="ro-RO"/>
        </w:rPr>
        <w:t xml:space="preserve">Sud Muntenia </w:t>
      </w:r>
      <w:r w:rsidRPr="009E019F">
        <w:rPr>
          <w:rFonts w:ascii="Times New Roman" w:hAnsi="Times New Roman" w:cs="Times New Roman"/>
          <w:sz w:val="28"/>
          <w:szCs w:val="28"/>
          <w:lang w:val="ro-RO"/>
        </w:rPr>
        <w:t>in data de 19.01.2021</w:t>
      </w:r>
    </w:p>
    <w:p w:rsidR="009F108D" w:rsidRPr="009E019F" w:rsidRDefault="009F108D" w:rsidP="00655A30">
      <w:pPr>
        <w:pStyle w:val="Listparagraf"/>
        <w:numPr>
          <w:ilvl w:val="0"/>
          <w:numId w:val="24"/>
        </w:numPr>
        <w:autoSpaceDE w:val="0"/>
        <w:autoSpaceDN w:val="0"/>
        <w:adjustRightInd w:val="0"/>
        <w:spacing w:after="0" w:line="240" w:lineRule="auto"/>
        <w:jc w:val="both"/>
        <w:rPr>
          <w:rFonts w:ascii="Times New Roman" w:hAnsi="Times New Roman" w:cs="Times New Roman"/>
          <w:color w:val="FF0000"/>
          <w:sz w:val="28"/>
          <w:szCs w:val="28"/>
          <w:lang w:val="ro-RO"/>
        </w:rPr>
      </w:pPr>
      <w:r w:rsidRPr="009E019F">
        <w:rPr>
          <w:rFonts w:ascii="Times New Roman" w:hAnsi="Times New Roman" w:cs="Times New Roman"/>
          <w:sz w:val="28"/>
          <w:szCs w:val="28"/>
          <w:lang w:val="ro-RO"/>
        </w:rPr>
        <w:t>Informare ref sedinta zoom stadiu proiecte pentru viceprimar;</w:t>
      </w:r>
    </w:p>
    <w:p w:rsidR="009F108D" w:rsidRPr="00F3752F" w:rsidRDefault="009F108D" w:rsidP="00655A30">
      <w:pPr>
        <w:pStyle w:val="Listparagraf"/>
        <w:numPr>
          <w:ilvl w:val="0"/>
          <w:numId w:val="25"/>
        </w:numPr>
        <w:spacing w:after="0" w:line="240" w:lineRule="auto"/>
        <w:jc w:val="both"/>
        <w:rPr>
          <w:rFonts w:ascii="Times New Roman" w:hAnsi="Times New Roman" w:cs="Times New Roman"/>
          <w:sz w:val="28"/>
          <w:szCs w:val="28"/>
          <w:lang w:val="ro-RO"/>
        </w:rPr>
      </w:pPr>
      <w:r w:rsidRPr="00F3752F">
        <w:rPr>
          <w:rFonts w:ascii="Times New Roman" w:hAnsi="Times New Roman" w:cs="Times New Roman"/>
          <w:sz w:val="28"/>
          <w:szCs w:val="28"/>
          <w:lang w:val="ro-RO"/>
        </w:rPr>
        <w:t>​​​Participare sedinta MLPDA;</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B6E1C">
        <w:rPr>
          <w:rFonts w:ascii="Times New Roman" w:hAnsi="Times New Roman" w:cs="Times New Roman"/>
          <w:sz w:val="28"/>
          <w:szCs w:val="28"/>
          <w:lang w:val="ro-RO"/>
        </w:rPr>
        <w:t>ompletare Programul de obiective privind calitatea pe niveluri si funcţii relevante pentru anul 2021 pentru anul 2021;</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B6E1C">
        <w:rPr>
          <w:rFonts w:ascii="Times New Roman" w:hAnsi="Times New Roman" w:cs="Times New Roman"/>
          <w:sz w:val="28"/>
          <w:szCs w:val="28"/>
          <w:lang w:val="ro-RO"/>
        </w:rPr>
        <w:t>ompletare Registru de riscuri pentru anul 2021 pentru Directia Relatii Internationale;</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B6E1C">
        <w:rPr>
          <w:rFonts w:ascii="Times New Roman" w:hAnsi="Times New Roman" w:cs="Times New Roman"/>
          <w:sz w:val="28"/>
          <w:szCs w:val="28"/>
          <w:lang w:val="ro-RO"/>
        </w:rPr>
        <w:t>ompletare Chestionar de autoevaluare a stadiului de implementare a standardelor de control intern managerial pentru anul 202 pentru Directia Relatii Internationale;</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AB6E1C">
        <w:rPr>
          <w:rFonts w:ascii="Times New Roman" w:hAnsi="Times New Roman" w:cs="Times New Roman"/>
          <w:sz w:val="28"/>
          <w:szCs w:val="28"/>
          <w:lang w:val="ro-RO"/>
        </w:rPr>
        <w:t>- discutii si corespondenta cu reprezentantii MLPDA privind cererea de plata nr. 1 aferenta proiect “Achiziţie mijloace de transport public – troleibuze 12 m, Ploieşti, Tg. Jiu”;</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B6E1C">
        <w:rPr>
          <w:rFonts w:ascii="Times New Roman" w:hAnsi="Times New Roman" w:cs="Times New Roman"/>
          <w:sz w:val="28"/>
          <w:szCs w:val="28"/>
          <w:lang w:val="ro-RO"/>
        </w:rPr>
        <w:t>evizuire procedura operaţională privind monitorizarea si implementarea proiectelor finanțate din fonduri structurale și guvernamentale;</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AB6E1C">
        <w:rPr>
          <w:rFonts w:ascii="Times New Roman" w:hAnsi="Times New Roman" w:cs="Times New Roman"/>
          <w:sz w:val="28"/>
          <w:szCs w:val="28"/>
          <w:lang w:val="ro-RO"/>
        </w:rPr>
        <w:t xml:space="preserve">laborare fisa proiect de pus pentru proiectul “Reabilitarea, modernizarea </w:t>
      </w:r>
      <w:r>
        <w:rPr>
          <w:rFonts w:ascii="Times New Roman" w:hAnsi="Times New Roman" w:cs="Times New Roman"/>
          <w:sz w:val="28"/>
          <w:szCs w:val="28"/>
          <w:lang w:val="ro-RO"/>
        </w:rPr>
        <w:t>s</w:t>
      </w:r>
      <w:r w:rsidRPr="00AB6E1C">
        <w:rPr>
          <w:rFonts w:ascii="Times New Roman" w:hAnsi="Times New Roman" w:cs="Times New Roman"/>
          <w:sz w:val="28"/>
          <w:szCs w:val="28"/>
          <w:lang w:val="ro-RO"/>
        </w:rPr>
        <w:t xml:space="preserve">i dotarea Liceului </w:t>
      </w:r>
      <w:r>
        <w:rPr>
          <w:rFonts w:ascii="Times New Roman" w:hAnsi="Times New Roman" w:cs="Times New Roman"/>
          <w:sz w:val="28"/>
          <w:szCs w:val="28"/>
          <w:lang w:val="ro-RO"/>
        </w:rPr>
        <w:t>Tehnologic 1 Mai – Ploies</w:t>
      </w:r>
      <w:r w:rsidRPr="00AB6E1C">
        <w:rPr>
          <w:rFonts w:ascii="Times New Roman" w:hAnsi="Times New Roman" w:cs="Times New Roman"/>
          <w:sz w:val="28"/>
          <w:szCs w:val="28"/>
          <w:lang w:val="ro-RO"/>
        </w:rPr>
        <w:t>ti”;</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AB6E1C">
        <w:rPr>
          <w:rFonts w:ascii="Times New Roman" w:hAnsi="Times New Roman" w:cs="Times New Roman"/>
          <w:sz w:val="28"/>
          <w:szCs w:val="28"/>
          <w:lang w:val="ro-RO"/>
        </w:rPr>
        <w:t>laborare draft Stadiu Achizitii pentru proiectul “Achizi</w:t>
      </w:r>
      <w:r>
        <w:rPr>
          <w:rFonts w:ascii="Times New Roman" w:hAnsi="Times New Roman" w:cs="Times New Roman"/>
          <w:sz w:val="28"/>
          <w:szCs w:val="28"/>
          <w:lang w:val="ro-RO"/>
        </w:rPr>
        <w:t>t</w:t>
      </w:r>
      <w:r w:rsidRPr="00AB6E1C">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AB6E1C">
        <w:rPr>
          <w:rFonts w:ascii="Times New Roman" w:hAnsi="Times New Roman" w:cs="Times New Roman"/>
          <w:sz w:val="28"/>
          <w:szCs w:val="28"/>
          <w:lang w:val="ro-RO"/>
        </w:rPr>
        <w:t>ti, Tg. Jiu”;</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AB6E1C">
        <w:rPr>
          <w:rFonts w:ascii="Times New Roman" w:hAnsi="Times New Roman" w:cs="Times New Roman"/>
          <w:sz w:val="28"/>
          <w:szCs w:val="28"/>
          <w:lang w:val="ro-RO"/>
        </w:rPr>
        <w:t>laborare draft Notificare privind modificarile din structura personalului pentru proiectul “Achizi</w:t>
      </w:r>
      <w:r>
        <w:rPr>
          <w:rFonts w:ascii="Times New Roman" w:hAnsi="Times New Roman" w:cs="Times New Roman"/>
          <w:sz w:val="28"/>
          <w:szCs w:val="28"/>
          <w:lang w:val="ro-RO"/>
        </w:rPr>
        <w:t>t</w:t>
      </w:r>
      <w:r w:rsidRPr="00AB6E1C">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AB6E1C">
        <w:rPr>
          <w:rFonts w:ascii="Times New Roman" w:hAnsi="Times New Roman" w:cs="Times New Roman"/>
          <w:sz w:val="28"/>
          <w:szCs w:val="28"/>
          <w:lang w:val="ro-RO"/>
        </w:rPr>
        <w:t>ti, Tg. Jiu”;</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w:t>
      </w:r>
      <w:r w:rsidRPr="00AB6E1C">
        <w:rPr>
          <w:rFonts w:ascii="Times New Roman" w:hAnsi="Times New Roman" w:cs="Times New Roman"/>
          <w:sz w:val="28"/>
          <w:szCs w:val="28"/>
          <w:lang w:val="ro-RO"/>
        </w:rPr>
        <w:t xml:space="preserve">laborare draft formular CP1 pentru proiectul </w:t>
      </w:r>
      <w:r>
        <w:rPr>
          <w:rFonts w:ascii="Times New Roman" w:hAnsi="Times New Roman" w:cs="Times New Roman"/>
          <w:sz w:val="28"/>
          <w:szCs w:val="28"/>
          <w:lang w:val="ro-RO"/>
        </w:rPr>
        <w:t>“Achizit</w:t>
      </w:r>
      <w:r w:rsidRPr="00AB6E1C">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AB6E1C">
        <w:rPr>
          <w:rFonts w:ascii="Times New Roman" w:hAnsi="Times New Roman" w:cs="Times New Roman"/>
          <w:sz w:val="28"/>
          <w:szCs w:val="28"/>
          <w:lang w:val="ro-RO"/>
        </w:rPr>
        <w:t>ti, Tg. Jiu”;</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B6E1C">
        <w:rPr>
          <w:rFonts w:ascii="Times New Roman" w:hAnsi="Times New Roman" w:cs="Times New Roman"/>
          <w:sz w:val="28"/>
          <w:szCs w:val="28"/>
          <w:lang w:val="ro-RO"/>
        </w:rPr>
        <w:t>eclaratie privind conflictual de interese pentru proiectul “Achizi</w:t>
      </w:r>
      <w:r>
        <w:rPr>
          <w:rFonts w:ascii="Times New Roman" w:hAnsi="Times New Roman" w:cs="Times New Roman"/>
          <w:sz w:val="28"/>
          <w:szCs w:val="28"/>
          <w:lang w:val="ro-RO"/>
        </w:rPr>
        <w:t>t</w:t>
      </w:r>
      <w:r w:rsidRPr="00AB6E1C">
        <w:rPr>
          <w:rFonts w:ascii="Times New Roman" w:hAnsi="Times New Roman" w:cs="Times New Roman"/>
          <w:sz w:val="28"/>
          <w:szCs w:val="28"/>
          <w:lang w:val="ro-RO"/>
        </w:rPr>
        <w:t xml:space="preserve">ie mijloace de transport </w:t>
      </w:r>
      <w:r>
        <w:rPr>
          <w:rFonts w:ascii="Times New Roman" w:hAnsi="Times New Roman" w:cs="Times New Roman"/>
          <w:sz w:val="28"/>
          <w:szCs w:val="28"/>
          <w:lang w:val="ro-RO"/>
        </w:rPr>
        <w:t>public – troleibuze 12 m, Ploies</w:t>
      </w:r>
      <w:r w:rsidRPr="00AB6E1C">
        <w:rPr>
          <w:rFonts w:ascii="Times New Roman" w:hAnsi="Times New Roman" w:cs="Times New Roman"/>
          <w:sz w:val="28"/>
          <w:szCs w:val="28"/>
          <w:lang w:val="ro-RO"/>
        </w:rPr>
        <w:t>ti, Tg. Jiu”;</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AB6E1C">
        <w:rPr>
          <w:rFonts w:ascii="Times New Roman" w:hAnsi="Times New Roman" w:cs="Times New Roman"/>
          <w:sz w:val="28"/>
          <w:szCs w:val="28"/>
          <w:lang w:val="ro-RO"/>
        </w:rPr>
        <w:t>ompletare situatie proiecte la stadiul actual si conform observatiilor primite de la MLPDA;</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B6E1C">
        <w:rPr>
          <w:rFonts w:ascii="Times New Roman" w:hAnsi="Times New Roman" w:cs="Times New Roman"/>
          <w:sz w:val="28"/>
          <w:szCs w:val="28"/>
          <w:lang w:val="ro-RO"/>
        </w:rPr>
        <w:t>edactare fisa proiect pentru PIEE pentru proiectele pentru proiectul „Eficientizare energetica blocuri in Municipiul Ploiesti – Lot 1” si „Eficientizare energetica blocuri in Municipiul Ploiesti – Lot 2”;</w:t>
      </w:r>
    </w:p>
    <w:p w:rsidR="009F108D" w:rsidRPr="00AB6E1C"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AB6E1C">
        <w:rPr>
          <w:rFonts w:ascii="Times New Roman" w:hAnsi="Times New Roman" w:cs="Times New Roman"/>
          <w:sz w:val="28"/>
          <w:szCs w:val="28"/>
          <w:lang w:val="ro-RO"/>
        </w:rPr>
        <w:t>iscutii si corespondenta cu reprezentantii MLPDA privind CP1 si documentele anexe pentru proiectul “Achizi</w:t>
      </w:r>
      <w:r>
        <w:rPr>
          <w:rFonts w:ascii="Times New Roman" w:hAnsi="Times New Roman" w:cs="Times New Roman"/>
          <w:sz w:val="28"/>
          <w:szCs w:val="28"/>
          <w:lang w:val="ro-RO"/>
        </w:rPr>
        <w:t>t</w:t>
      </w:r>
      <w:r w:rsidRPr="00AB6E1C">
        <w:rPr>
          <w:rFonts w:ascii="Times New Roman" w:hAnsi="Times New Roman" w:cs="Times New Roman"/>
          <w:sz w:val="28"/>
          <w:szCs w:val="28"/>
          <w:lang w:val="ro-RO"/>
        </w:rPr>
        <w:t>ie mijloace de transport public – troleibuze 12 m, Ploie</w:t>
      </w:r>
      <w:r>
        <w:rPr>
          <w:rFonts w:ascii="Times New Roman" w:hAnsi="Times New Roman" w:cs="Times New Roman"/>
          <w:sz w:val="28"/>
          <w:szCs w:val="28"/>
          <w:lang w:val="ro-RO"/>
        </w:rPr>
        <w:t>s</w:t>
      </w:r>
      <w:r w:rsidRPr="00AB6E1C">
        <w:rPr>
          <w:rFonts w:ascii="Times New Roman" w:hAnsi="Times New Roman" w:cs="Times New Roman"/>
          <w:sz w:val="28"/>
          <w:szCs w:val="28"/>
          <w:lang w:val="ro-RO"/>
        </w:rPr>
        <w:t>ti, Tg. Jiu”;</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lastRenderedPageBreak/>
        <w:t>Fisa de proiect pentru pentru proiectul “Asigurarea mobilit</w:t>
      </w:r>
      <w:r>
        <w:rPr>
          <w:rFonts w:ascii="Times New Roman" w:hAnsi="Times New Roman" w:cs="Times New Roman"/>
          <w:sz w:val="28"/>
          <w:szCs w:val="28"/>
          <w:lang w:val="ro-RO"/>
        </w:rPr>
        <w:t>at</w:t>
      </w:r>
      <w:r w:rsidRPr="00C76B71">
        <w:rPr>
          <w:rFonts w:ascii="Times New Roman" w:hAnsi="Times New Roman" w:cs="Times New Roman"/>
          <w:sz w:val="28"/>
          <w:szCs w:val="28"/>
          <w:lang w:val="ro-RO"/>
        </w:rPr>
        <w:t xml:space="preserve">ii traficului prin prelungirea legaturii </w:t>
      </w:r>
      <w:r>
        <w:rPr>
          <w:rFonts w:ascii="Times New Roman" w:hAnsi="Times New Roman" w:cs="Times New Roman"/>
          <w:sz w:val="28"/>
          <w:szCs w:val="28"/>
          <w:lang w:val="ro-RO"/>
        </w:rPr>
        <w:t>rutiere si de transport public i</w:t>
      </w:r>
      <w:r w:rsidRPr="00C76B71">
        <w:rPr>
          <w:rFonts w:ascii="Times New Roman" w:hAnsi="Times New Roman" w:cs="Times New Roman"/>
          <w:sz w:val="28"/>
          <w:szCs w:val="28"/>
          <w:lang w:val="ro-RO"/>
        </w:rPr>
        <w:t>ntre Gara de Sud si Gara de Vest (strada Liberta</w:t>
      </w:r>
      <w:r>
        <w:rPr>
          <w:rFonts w:ascii="Times New Roman" w:hAnsi="Times New Roman" w:cs="Times New Roman"/>
          <w:sz w:val="28"/>
          <w:szCs w:val="28"/>
          <w:lang w:val="ro-RO"/>
        </w:rPr>
        <w:t>t</w:t>
      </w:r>
      <w:r w:rsidRPr="00C76B71">
        <w:rPr>
          <w:rFonts w:ascii="Times New Roman" w:hAnsi="Times New Roman" w:cs="Times New Roman"/>
          <w:sz w:val="28"/>
          <w:szCs w:val="28"/>
          <w:lang w:val="ro-RO"/>
        </w:rPr>
        <w:t>ii), inclusiv lucrari de reabilitare a domeniului public al pie</w:t>
      </w:r>
      <w:r>
        <w:rPr>
          <w:rFonts w:ascii="Times New Roman" w:hAnsi="Times New Roman" w:cs="Times New Roman"/>
          <w:sz w:val="28"/>
          <w:szCs w:val="28"/>
          <w:lang w:val="ro-RO"/>
        </w:rPr>
        <w:t>t</w:t>
      </w:r>
      <w:r w:rsidRPr="00C76B71">
        <w:rPr>
          <w:rFonts w:ascii="Times New Roman" w:hAnsi="Times New Roman" w:cs="Times New Roman"/>
          <w:sz w:val="28"/>
          <w:szCs w:val="28"/>
          <w:lang w:val="ro-RO"/>
        </w:rPr>
        <w:t xml:space="preserve">elor gărilor – Etapa I” necesara pentru  „Actualizare Planuri de Masuri PIEE Municipiul Ploiesti pentru perioada 2020-2026 - Programul de </w:t>
      </w:r>
      <w:r>
        <w:rPr>
          <w:rFonts w:ascii="Times New Roman" w:hAnsi="Times New Roman" w:cs="Times New Roman"/>
          <w:sz w:val="28"/>
          <w:szCs w:val="28"/>
          <w:lang w:val="ro-RO"/>
        </w:rPr>
        <w:t>i</w:t>
      </w:r>
      <w:r w:rsidRPr="00C76B71">
        <w:rPr>
          <w:rFonts w:ascii="Times New Roman" w:hAnsi="Times New Roman" w:cs="Times New Roman"/>
          <w:sz w:val="28"/>
          <w:szCs w:val="28"/>
          <w:lang w:val="ro-RO"/>
        </w:rPr>
        <w:t>mbun</w:t>
      </w:r>
      <w:r>
        <w:rPr>
          <w:rFonts w:ascii="Times New Roman" w:hAnsi="Times New Roman" w:cs="Times New Roman"/>
          <w:sz w:val="28"/>
          <w:szCs w:val="28"/>
          <w:lang w:val="ro-RO"/>
        </w:rPr>
        <w:t>a</w:t>
      </w:r>
      <w:r w:rsidRPr="00C76B71">
        <w:rPr>
          <w:rFonts w:ascii="Times New Roman" w:hAnsi="Times New Roman" w:cs="Times New Roman"/>
          <w:sz w:val="28"/>
          <w:szCs w:val="28"/>
          <w:lang w:val="ro-RO"/>
        </w:rPr>
        <w:t>t</w:t>
      </w:r>
      <w:r>
        <w:rPr>
          <w:rFonts w:ascii="Times New Roman" w:hAnsi="Times New Roman" w:cs="Times New Roman" w:hint="eastAsia"/>
          <w:sz w:val="28"/>
          <w:szCs w:val="28"/>
          <w:lang w:val="ro-RO"/>
        </w:rPr>
        <w:t>at</w:t>
      </w:r>
      <w:r w:rsidRPr="00C76B71">
        <w:rPr>
          <w:rFonts w:ascii="Times New Roman" w:hAnsi="Times New Roman" w:cs="Times New Roman"/>
          <w:sz w:val="28"/>
          <w:szCs w:val="28"/>
          <w:lang w:val="ro-RO"/>
        </w:rPr>
        <w:t>ire a eficien</w:t>
      </w:r>
      <w:r>
        <w:rPr>
          <w:rFonts w:ascii="Times New Roman" w:hAnsi="Times New Roman" w:cs="Times New Roman" w:hint="eastAsia"/>
          <w:sz w:val="28"/>
          <w:szCs w:val="28"/>
          <w:lang w:val="ro-RO"/>
        </w:rPr>
        <w:t>t</w:t>
      </w:r>
      <w:r w:rsidRPr="00C76B71">
        <w:rPr>
          <w:rFonts w:ascii="Times New Roman" w:hAnsi="Times New Roman" w:cs="Times New Roman"/>
          <w:sz w:val="28"/>
          <w:szCs w:val="28"/>
          <w:lang w:val="ro-RO"/>
        </w:rPr>
        <w:t xml:space="preserve">ei energetice </w:t>
      </w:r>
      <w:r>
        <w:rPr>
          <w:rFonts w:ascii="Times New Roman" w:hAnsi="Times New Roman" w:cs="Times New Roman" w:hint="eastAsia"/>
          <w:sz w:val="28"/>
          <w:szCs w:val="28"/>
          <w:lang w:val="ro-RO"/>
        </w:rPr>
        <w:t>i</w:t>
      </w:r>
      <w:r w:rsidRPr="00C76B71">
        <w:rPr>
          <w:rFonts w:ascii="Times New Roman" w:hAnsi="Times New Roman" w:cs="Times New Roman"/>
          <w:sz w:val="28"/>
          <w:szCs w:val="28"/>
          <w:lang w:val="ro-RO"/>
        </w:rPr>
        <w:t>n municipiul Ploie</w:t>
      </w:r>
      <w:r>
        <w:rPr>
          <w:rFonts w:ascii="Times New Roman" w:hAnsi="Times New Roman" w:cs="Times New Roman" w:hint="eastAsia"/>
          <w:sz w:val="28"/>
          <w:szCs w:val="28"/>
          <w:lang w:val="ro-RO"/>
        </w:rPr>
        <w:t>s</w:t>
      </w:r>
      <w:r w:rsidRPr="00C76B71">
        <w:rPr>
          <w:rFonts w:ascii="Times New Roman" w:hAnsi="Times New Roman" w:cs="Times New Roman"/>
          <w:sz w:val="28"/>
          <w:szCs w:val="28"/>
          <w:lang w:val="ro-RO"/>
        </w:rPr>
        <w:t>ti”</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 xml:space="preserve">Discutii cu ofiterul de proiect ADR Sud Muntenia si responsabilul tehic referitoare la Raportul de progres nr. 2 pentru proiectul  “Asigurarea mobilității traficului prin prelungirea legaturii </w:t>
      </w:r>
      <w:r>
        <w:rPr>
          <w:rFonts w:ascii="Times New Roman" w:hAnsi="Times New Roman" w:cs="Times New Roman"/>
          <w:sz w:val="28"/>
          <w:szCs w:val="28"/>
          <w:lang w:val="ro-RO"/>
        </w:rPr>
        <w:t>rutiere si de transport public i</w:t>
      </w:r>
      <w:r w:rsidRPr="00C76B71">
        <w:rPr>
          <w:rFonts w:ascii="Times New Roman" w:hAnsi="Times New Roman" w:cs="Times New Roman"/>
          <w:sz w:val="28"/>
          <w:szCs w:val="28"/>
          <w:lang w:val="ro-RO"/>
        </w:rPr>
        <w:t>ntre Gara de Sud si Gara de Vest (strada Libertații), inclusiv lucrari de reabilitare a domeniului public al pie</w:t>
      </w:r>
      <w:r>
        <w:rPr>
          <w:rFonts w:ascii="Times New Roman" w:hAnsi="Times New Roman" w:cs="Times New Roman"/>
          <w:sz w:val="28"/>
          <w:szCs w:val="28"/>
          <w:lang w:val="ro-RO"/>
        </w:rPr>
        <w:t>t</w:t>
      </w:r>
      <w:r w:rsidRPr="00C76B71">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C76B71">
        <w:rPr>
          <w:rFonts w:ascii="Times New Roman" w:hAnsi="Times New Roman" w:cs="Times New Roman"/>
          <w:sz w:val="28"/>
          <w:szCs w:val="28"/>
          <w:lang w:val="ro-RO"/>
        </w:rPr>
        <w:t>rilor – Etapa II”</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Completare „Situatie proiecte contractate si in implementare la nivelul Municipiului Ploie</w:t>
      </w:r>
      <w:r>
        <w:rPr>
          <w:rFonts w:ascii="Times New Roman" w:hAnsi="Times New Roman" w:cs="Times New Roman"/>
          <w:sz w:val="28"/>
          <w:szCs w:val="28"/>
          <w:lang w:val="ro-RO"/>
        </w:rPr>
        <w:t>s</w:t>
      </w:r>
      <w:r w:rsidRPr="00C76B71">
        <w:rPr>
          <w:rFonts w:ascii="Times New Roman" w:hAnsi="Times New Roman" w:cs="Times New Roman"/>
          <w:sz w:val="28"/>
          <w:szCs w:val="28"/>
          <w:lang w:val="ro-RO"/>
        </w:rPr>
        <w:t>ti”</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Completare date cu „Stadiu proiecte” pentru proiectele „Eficientizare consumuri energetice in municipiul Ploie</w:t>
      </w:r>
      <w:r>
        <w:rPr>
          <w:rFonts w:ascii="Times New Roman" w:hAnsi="Times New Roman" w:cs="Times New Roman"/>
          <w:sz w:val="28"/>
          <w:szCs w:val="28"/>
          <w:lang w:val="ro-RO"/>
        </w:rPr>
        <w:t>s</w:t>
      </w:r>
      <w:r w:rsidRPr="00C76B71">
        <w:rPr>
          <w:rFonts w:ascii="Times New Roman" w:hAnsi="Times New Roman" w:cs="Times New Roman"/>
          <w:sz w:val="28"/>
          <w:szCs w:val="28"/>
          <w:lang w:val="ro-RO"/>
        </w:rPr>
        <w:t xml:space="preserve">ti – sistem iluminat public traseu tramvai 101 si 102” ,”Eficientizare energetică blocuri </w:t>
      </w:r>
      <w:r>
        <w:rPr>
          <w:rFonts w:ascii="Times New Roman" w:hAnsi="Times New Roman" w:cs="Times New Roman"/>
          <w:sz w:val="28"/>
          <w:szCs w:val="28"/>
          <w:lang w:val="ro-RO"/>
        </w:rPr>
        <w:t>i</w:t>
      </w:r>
      <w:r w:rsidRPr="00C76B71">
        <w:rPr>
          <w:rFonts w:ascii="Times New Roman" w:hAnsi="Times New Roman" w:cs="Times New Roman"/>
          <w:sz w:val="28"/>
          <w:szCs w:val="28"/>
          <w:lang w:val="ro-RO"/>
        </w:rPr>
        <w:t>n Municipiul Ploiești - Lot 3” si “Asigurarea mobilit</w:t>
      </w:r>
      <w:r>
        <w:rPr>
          <w:rFonts w:ascii="Times New Roman" w:hAnsi="Times New Roman" w:cs="Times New Roman"/>
          <w:sz w:val="28"/>
          <w:szCs w:val="28"/>
          <w:lang w:val="ro-RO"/>
        </w:rPr>
        <w:t>at</w:t>
      </w:r>
      <w:r w:rsidRPr="00C76B71">
        <w:rPr>
          <w:rFonts w:ascii="Times New Roman" w:hAnsi="Times New Roman" w:cs="Times New Roman"/>
          <w:sz w:val="28"/>
          <w:szCs w:val="28"/>
          <w:lang w:val="ro-RO"/>
        </w:rPr>
        <w:t xml:space="preserve">ii traficului prin prelungirea legaturii </w:t>
      </w:r>
      <w:r>
        <w:rPr>
          <w:rFonts w:ascii="Times New Roman" w:hAnsi="Times New Roman" w:cs="Times New Roman"/>
          <w:sz w:val="28"/>
          <w:szCs w:val="28"/>
          <w:lang w:val="ro-RO"/>
        </w:rPr>
        <w:t>rutiere si de transport public i</w:t>
      </w:r>
      <w:r w:rsidRPr="00C76B71">
        <w:rPr>
          <w:rFonts w:ascii="Times New Roman" w:hAnsi="Times New Roman" w:cs="Times New Roman"/>
          <w:sz w:val="28"/>
          <w:szCs w:val="28"/>
          <w:lang w:val="ro-RO"/>
        </w:rPr>
        <w:t>ntre Gara de Sud si Gara de Vest (strada Libertații), inclusiv lucrari de reabilitare a domeniului public al piețelor g</w:t>
      </w:r>
      <w:r>
        <w:rPr>
          <w:rFonts w:ascii="Times New Roman" w:hAnsi="Times New Roman" w:cs="Times New Roman"/>
          <w:sz w:val="28"/>
          <w:szCs w:val="28"/>
          <w:lang w:val="ro-RO"/>
        </w:rPr>
        <w:t>a</w:t>
      </w:r>
      <w:r w:rsidRPr="00C76B71">
        <w:rPr>
          <w:rFonts w:ascii="Times New Roman" w:hAnsi="Times New Roman" w:cs="Times New Roman"/>
          <w:sz w:val="28"/>
          <w:szCs w:val="28"/>
          <w:lang w:val="ro-RO"/>
        </w:rPr>
        <w:t>rilor – Etapa I” pentru sedinta cu ADR Sud Muntenia</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Deplasare la sediu pentru participare la sedinta de pe ZOOM (cu reprezentanti ai ADR Sud Muntenia si ai MLPDA) referitoare la proiectele aflate in implementare si semnare electronica Raport de progres nr. 2 la proiectul “Asigurarea mobilității traficului prin prelungirea leg</w:t>
      </w:r>
      <w:r>
        <w:rPr>
          <w:rFonts w:ascii="Times New Roman" w:hAnsi="Times New Roman" w:cs="Times New Roman"/>
          <w:sz w:val="28"/>
          <w:szCs w:val="28"/>
          <w:lang w:val="ro-RO"/>
        </w:rPr>
        <w:t>a</w:t>
      </w:r>
      <w:r w:rsidRPr="00C76B71">
        <w:rPr>
          <w:rFonts w:ascii="Times New Roman" w:hAnsi="Times New Roman" w:cs="Times New Roman"/>
          <w:sz w:val="28"/>
          <w:szCs w:val="28"/>
          <w:lang w:val="ro-RO"/>
        </w:rPr>
        <w:t xml:space="preserve">turii </w:t>
      </w:r>
      <w:r>
        <w:rPr>
          <w:rFonts w:ascii="Times New Roman" w:hAnsi="Times New Roman" w:cs="Times New Roman"/>
          <w:sz w:val="28"/>
          <w:szCs w:val="28"/>
          <w:lang w:val="ro-RO"/>
        </w:rPr>
        <w:t>rutiere si de transport public i</w:t>
      </w:r>
      <w:r w:rsidRPr="00C76B71">
        <w:rPr>
          <w:rFonts w:ascii="Times New Roman" w:hAnsi="Times New Roman" w:cs="Times New Roman"/>
          <w:sz w:val="28"/>
          <w:szCs w:val="28"/>
          <w:lang w:val="ro-RO"/>
        </w:rPr>
        <w:t>ntre Gara de Sud si Gara de Vest (strada Libert</w:t>
      </w:r>
      <w:r>
        <w:rPr>
          <w:rFonts w:ascii="Times New Roman" w:hAnsi="Times New Roman" w:cs="Times New Roman"/>
          <w:sz w:val="28"/>
          <w:szCs w:val="28"/>
          <w:lang w:val="ro-RO"/>
        </w:rPr>
        <w:t>at</w:t>
      </w:r>
      <w:r w:rsidRPr="00C76B71">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C76B71">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C76B71">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C76B71">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Discutii cu ofiterul de proiect ADR Sud Muntenia si managerul proiectului referitoare la Notificarea 2 de modificare a UIP pentru proiectul “Asigurarea mobilit</w:t>
      </w:r>
      <w:r>
        <w:rPr>
          <w:rFonts w:ascii="Times New Roman" w:hAnsi="Times New Roman" w:cs="Times New Roman"/>
          <w:sz w:val="28"/>
          <w:szCs w:val="28"/>
          <w:lang w:val="ro-RO"/>
        </w:rPr>
        <w:t>at</w:t>
      </w:r>
      <w:r w:rsidRPr="00C76B71">
        <w:rPr>
          <w:rFonts w:ascii="Times New Roman" w:hAnsi="Times New Roman" w:cs="Times New Roman"/>
          <w:sz w:val="28"/>
          <w:szCs w:val="28"/>
          <w:lang w:val="ro-RO"/>
        </w:rPr>
        <w:t xml:space="preserve">ii traficului prin prelungirea legaturii </w:t>
      </w:r>
      <w:r>
        <w:rPr>
          <w:rFonts w:ascii="Times New Roman" w:hAnsi="Times New Roman" w:cs="Times New Roman"/>
          <w:sz w:val="28"/>
          <w:szCs w:val="28"/>
          <w:lang w:val="ro-RO"/>
        </w:rPr>
        <w:t>rutiere si de transport public i</w:t>
      </w:r>
      <w:r w:rsidRPr="00C76B71">
        <w:rPr>
          <w:rFonts w:ascii="Times New Roman" w:hAnsi="Times New Roman" w:cs="Times New Roman"/>
          <w:sz w:val="28"/>
          <w:szCs w:val="28"/>
          <w:lang w:val="ro-RO"/>
        </w:rPr>
        <w:t>ntre Gara de Sud si Gara de Vest (strada Liberta</w:t>
      </w:r>
      <w:r>
        <w:rPr>
          <w:rFonts w:ascii="Times New Roman" w:hAnsi="Times New Roman" w:cs="Times New Roman"/>
          <w:sz w:val="28"/>
          <w:szCs w:val="28"/>
          <w:lang w:val="ro-RO"/>
        </w:rPr>
        <w:t>t</w:t>
      </w:r>
      <w:r w:rsidRPr="00C76B71">
        <w:rPr>
          <w:rFonts w:ascii="Times New Roman" w:hAnsi="Times New Roman" w:cs="Times New Roman"/>
          <w:sz w:val="28"/>
          <w:szCs w:val="28"/>
          <w:lang w:val="ro-RO"/>
        </w:rPr>
        <w:t>ii), inclusiv lucrari de reabilitare a domeniului public al pie</w:t>
      </w:r>
      <w:r>
        <w:rPr>
          <w:rFonts w:ascii="Times New Roman" w:hAnsi="Times New Roman" w:cs="Times New Roman"/>
          <w:sz w:val="28"/>
          <w:szCs w:val="28"/>
          <w:lang w:val="ro-RO"/>
        </w:rPr>
        <w:t>t</w:t>
      </w:r>
      <w:r w:rsidRPr="00C76B71">
        <w:rPr>
          <w:rFonts w:ascii="Times New Roman" w:hAnsi="Times New Roman" w:cs="Times New Roman"/>
          <w:sz w:val="28"/>
          <w:szCs w:val="28"/>
          <w:lang w:val="ro-RO"/>
        </w:rPr>
        <w:t>elor garilor – Etapa I”</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Obtinere PT- uri, liste de cantitati cu valoare si rapoartele verificatorilor pentru proiectele „Eficientizare consumuri energetice in municipiul Ploie</w:t>
      </w:r>
      <w:r>
        <w:rPr>
          <w:rFonts w:ascii="Times New Roman" w:hAnsi="Times New Roman" w:cs="Times New Roman"/>
          <w:sz w:val="28"/>
          <w:szCs w:val="28"/>
          <w:lang w:val="ro-RO"/>
        </w:rPr>
        <w:t>s</w:t>
      </w:r>
      <w:r w:rsidRPr="00C76B71">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s</w:t>
      </w:r>
      <w:r w:rsidRPr="00C76B71">
        <w:rPr>
          <w:rFonts w:ascii="Times New Roman" w:hAnsi="Times New Roman" w:cs="Times New Roman"/>
          <w:sz w:val="28"/>
          <w:szCs w:val="28"/>
          <w:lang w:val="ro-RO"/>
        </w:rPr>
        <w:t>i 102” – discutii cu responsabilul tehnic si managementul proiectelor si transmitere prin wetransfer documente spre verificare catre managementul proiectelor</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 xml:space="preserve">Verificare caiet de sarcini pentru achizitia serviciilor de publicitate pentru proiectul “Asigurarea mobilității traficului prin prelungirea legaturii </w:t>
      </w:r>
      <w:r>
        <w:rPr>
          <w:rFonts w:ascii="Times New Roman" w:hAnsi="Times New Roman" w:cs="Times New Roman"/>
          <w:sz w:val="28"/>
          <w:szCs w:val="28"/>
          <w:lang w:val="ro-RO"/>
        </w:rPr>
        <w:t>rutiere si de transport public i</w:t>
      </w:r>
      <w:r w:rsidRPr="00C76B71">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C76B71">
        <w:rPr>
          <w:rFonts w:ascii="Times New Roman" w:hAnsi="Times New Roman" w:cs="Times New Roman"/>
          <w:sz w:val="28"/>
          <w:szCs w:val="28"/>
          <w:lang w:val="ro-RO"/>
        </w:rPr>
        <w:t>ii), inclusiv lucrari de reabilitare a domeniului public al pie</w:t>
      </w:r>
      <w:r>
        <w:rPr>
          <w:rFonts w:ascii="Times New Roman" w:hAnsi="Times New Roman" w:cs="Times New Roman"/>
          <w:sz w:val="28"/>
          <w:szCs w:val="28"/>
          <w:lang w:val="ro-RO"/>
        </w:rPr>
        <w:t>t</w:t>
      </w:r>
      <w:r w:rsidRPr="00C76B71">
        <w:rPr>
          <w:rFonts w:ascii="Times New Roman" w:hAnsi="Times New Roman" w:cs="Times New Roman"/>
          <w:sz w:val="28"/>
          <w:szCs w:val="28"/>
          <w:lang w:val="ro-RO"/>
        </w:rPr>
        <w:t xml:space="preserve">elor garilor – Etapa </w:t>
      </w:r>
      <w:r w:rsidRPr="00C76B71">
        <w:rPr>
          <w:rFonts w:ascii="Times New Roman" w:hAnsi="Times New Roman" w:cs="Times New Roman"/>
          <w:sz w:val="28"/>
          <w:szCs w:val="28"/>
          <w:lang w:val="ro-RO"/>
        </w:rPr>
        <w:lastRenderedPageBreak/>
        <w:t xml:space="preserve">I” – formulare observatii, transmitere / discutii cu responsabil </w:t>
      </w:r>
      <w:r>
        <w:rPr>
          <w:rFonts w:ascii="Times New Roman" w:hAnsi="Times New Roman" w:cs="Times New Roman"/>
          <w:sz w:val="28"/>
          <w:szCs w:val="28"/>
          <w:lang w:val="ro-RO"/>
        </w:rPr>
        <w:t xml:space="preserve">SC </w:t>
      </w:r>
      <w:r w:rsidRPr="00C76B71">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Referat de necesitate pentru initierea procedurii de achizitie publica pen</w:t>
      </w:r>
      <w:r>
        <w:rPr>
          <w:rFonts w:ascii="Times New Roman" w:hAnsi="Times New Roman" w:cs="Times New Roman"/>
          <w:sz w:val="28"/>
          <w:szCs w:val="28"/>
          <w:lang w:val="ro-RO"/>
        </w:rPr>
        <w:t>tru atribuirea contractului de s</w:t>
      </w:r>
      <w:r w:rsidRPr="00C76B71">
        <w:rPr>
          <w:rFonts w:ascii="Times New Roman" w:hAnsi="Times New Roman" w:cs="Times New Roman"/>
          <w:sz w:val="28"/>
          <w:szCs w:val="28"/>
          <w:lang w:val="ro-RO"/>
        </w:rPr>
        <w:t>ervicii de informare si publicitate pentru proiectul  de investitie „Asigurarea mobilit</w:t>
      </w:r>
      <w:r>
        <w:rPr>
          <w:rFonts w:ascii="Times New Roman" w:hAnsi="Times New Roman" w:cs="Times New Roman"/>
          <w:sz w:val="28"/>
          <w:szCs w:val="28"/>
          <w:lang w:val="ro-RO"/>
        </w:rPr>
        <w:t>at</w:t>
      </w:r>
      <w:r w:rsidRPr="00C76B71">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intre Gara de Sud si Gara de Vest (strada Liberttii), inclusiv lucra</w:t>
      </w:r>
      <w:r w:rsidRPr="00C76B71">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C76B71">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C76B71">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C76B71">
        <w:rPr>
          <w:rFonts w:ascii="Times New Roman" w:hAnsi="Times New Roman" w:cs="Times New Roman"/>
          <w:sz w:val="28"/>
          <w:szCs w:val="28"/>
          <w:lang w:val="ro-RO"/>
        </w:rPr>
        <w:t xml:space="preserve">  - tra</w:t>
      </w:r>
      <w:r>
        <w:rPr>
          <w:rFonts w:ascii="Times New Roman" w:hAnsi="Times New Roman" w:cs="Times New Roman"/>
          <w:sz w:val="28"/>
          <w:szCs w:val="28"/>
          <w:lang w:val="ro-RO"/>
        </w:rPr>
        <w:t>nsmitere managerului de proiect;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Discutii/corespondenta cu responsabilul tehnic si managementul proiectelor referitoare la PT-urile proiectelor „Eficientizare consumuri energetice in municipiul Ploie</w:t>
      </w:r>
      <w:r>
        <w:rPr>
          <w:rFonts w:ascii="Times New Roman" w:hAnsi="Times New Roman" w:cs="Times New Roman"/>
          <w:sz w:val="28"/>
          <w:szCs w:val="28"/>
          <w:lang w:val="ro-RO"/>
        </w:rPr>
        <w:t>s</w:t>
      </w:r>
      <w:r w:rsidRPr="00C76B71">
        <w:rPr>
          <w:rFonts w:ascii="Times New Roman" w:hAnsi="Times New Roman" w:cs="Times New Roman"/>
          <w:sz w:val="28"/>
          <w:szCs w:val="28"/>
          <w:lang w:val="ro-RO"/>
        </w:rPr>
        <w:t>ti – sistem iluminat public traseu tramvai101 si  102”</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76B71">
        <w:rPr>
          <w:rFonts w:ascii="Times New Roman" w:hAnsi="Times New Roman" w:cs="Times New Roman"/>
          <w:sz w:val="28"/>
          <w:szCs w:val="28"/>
          <w:lang w:val="ro-RO"/>
        </w:rPr>
        <w:t xml:space="preserve">erificare Caiet de sarcini pentru achizitia serviciilor de audit financiar pentru proiectul </w:t>
      </w:r>
      <w:r>
        <w:rPr>
          <w:rFonts w:ascii="Times New Roman" w:hAnsi="Times New Roman" w:cs="Times New Roman"/>
          <w:sz w:val="28"/>
          <w:szCs w:val="28"/>
          <w:lang w:val="ro-RO"/>
        </w:rPr>
        <w:t>„Asigurarea mobilitat</w:t>
      </w:r>
      <w:r w:rsidRPr="00C76B71">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aturii rutiere si de transport public intre Gara de Sud s</w:t>
      </w:r>
      <w:r w:rsidRPr="00C76B71">
        <w:rPr>
          <w:rFonts w:ascii="Times New Roman" w:hAnsi="Times New Roman" w:cs="Times New Roman"/>
          <w:sz w:val="28"/>
          <w:szCs w:val="28"/>
          <w:lang w:val="ro-RO"/>
        </w:rPr>
        <w:t>i Gara de Vest (strad</w:t>
      </w:r>
      <w:r>
        <w:rPr>
          <w:rFonts w:ascii="Times New Roman" w:hAnsi="Times New Roman" w:cs="Times New Roman"/>
          <w:sz w:val="28"/>
          <w:szCs w:val="28"/>
          <w:lang w:val="ro-RO"/>
        </w:rPr>
        <w:t>a Libertat</w:t>
      </w:r>
      <w:r w:rsidRPr="00C76B71">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C76B71">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C76B71">
        <w:rPr>
          <w:rFonts w:ascii="Times New Roman" w:hAnsi="Times New Roman" w:cs="Times New Roman"/>
          <w:sz w:val="28"/>
          <w:szCs w:val="28"/>
          <w:lang w:val="ro-RO"/>
        </w:rPr>
        <w:t>rilor - Etapa I"</w:t>
      </w:r>
      <w:r>
        <w:rPr>
          <w:rFonts w:ascii="Times New Roman" w:hAnsi="Times New Roman" w:cs="Times New Roman"/>
          <w:sz w:val="28"/>
          <w:szCs w:val="28"/>
          <w:lang w:val="ro-RO"/>
        </w:rPr>
        <w:t>;</w:t>
      </w:r>
      <w:r w:rsidRPr="00C76B71">
        <w:rPr>
          <w:rFonts w:ascii="Times New Roman" w:hAnsi="Times New Roman" w:cs="Times New Roman"/>
          <w:sz w:val="28"/>
          <w:szCs w:val="28"/>
          <w:lang w:val="ro-RO"/>
        </w:rPr>
        <w:t xml:space="preserve">  di</w:t>
      </w:r>
      <w:r>
        <w:rPr>
          <w:rFonts w:ascii="Times New Roman" w:hAnsi="Times New Roman" w:cs="Times New Roman"/>
          <w:sz w:val="28"/>
          <w:szCs w:val="28"/>
          <w:lang w:val="ro-RO"/>
        </w:rPr>
        <w:t>s</w:t>
      </w:r>
      <w:r w:rsidRPr="00C76B71">
        <w:rPr>
          <w:rFonts w:ascii="Times New Roman" w:hAnsi="Times New Roman" w:cs="Times New Roman"/>
          <w:sz w:val="28"/>
          <w:szCs w:val="28"/>
          <w:lang w:val="ro-RO"/>
        </w:rPr>
        <w:t>cutii cu responsabilul economic</w:t>
      </w:r>
      <w:r>
        <w:rPr>
          <w:rFonts w:ascii="Times New Roman" w:hAnsi="Times New Roman" w:cs="Times New Roman"/>
          <w:sz w:val="28"/>
          <w:szCs w:val="28"/>
          <w:lang w:val="ro-RO"/>
        </w:rPr>
        <w:t>;</w:t>
      </w:r>
    </w:p>
    <w:p w:rsidR="009F108D" w:rsidRPr="00C76B71"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C76B71">
        <w:rPr>
          <w:rFonts w:ascii="Times New Roman" w:hAnsi="Times New Roman" w:cs="Times New Roman"/>
          <w:sz w:val="28"/>
          <w:szCs w:val="28"/>
          <w:lang w:val="ro-RO"/>
        </w:rPr>
        <w:t>Completare documente necesare înscrierii la cursul „Planificare strategica” din cadrul proiectului „Soluții informatice integ</w:t>
      </w:r>
      <w:r>
        <w:rPr>
          <w:rFonts w:ascii="Times New Roman" w:hAnsi="Times New Roman" w:cs="Times New Roman"/>
          <w:sz w:val="28"/>
          <w:szCs w:val="28"/>
          <w:lang w:val="ro-RO"/>
        </w:rPr>
        <w:t>rate pentru optimizarea activitatii administrative, cres</w:t>
      </w:r>
      <w:r w:rsidRPr="00C76B71">
        <w:rPr>
          <w:rFonts w:ascii="Times New Roman" w:hAnsi="Times New Roman" w:cs="Times New Roman"/>
          <w:sz w:val="28"/>
          <w:szCs w:val="28"/>
          <w:lang w:val="ro-RO"/>
        </w:rPr>
        <w:t>terea competentelor si a nivelului de calitate a servi</w:t>
      </w:r>
      <w:r>
        <w:rPr>
          <w:rFonts w:ascii="Times New Roman" w:hAnsi="Times New Roman" w:cs="Times New Roman"/>
          <w:sz w:val="28"/>
          <w:szCs w:val="28"/>
          <w:lang w:val="ro-RO"/>
        </w:rPr>
        <w:t>ciilor publice pentru cetat</w:t>
      </w:r>
      <w:r w:rsidRPr="00C76B71">
        <w:rPr>
          <w:rFonts w:ascii="Times New Roman" w:hAnsi="Times New Roman" w:cs="Times New Roman"/>
          <w:sz w:val="28"/>
          <w:szCs w:val="28"/>
          <w:lang w:val="ro-RO"/>
        </w:rPr>
        <w:t>eni si mediul de afaceri la nivelul Municipiului Ploie</w:t>
      </w:r>
      <w:r>
        <w:rPr>
          <w:rFonts w:ascii="Times New Roman" w:hAnsi="Times New Roman" w:cs="Times New Roman"/>
          <w:sz w:val="28"/>
          <w:szCs w:val="28"/>
          <w:lang w:val="ro-RO"/>
        </w:rPr>
        <w:t>s</w:t>
      </w:r>
      <w:r w:rsidRPr="00C76B71">
        <w:rPr>
          <w:rFonts w:ascii="Times New Roman" w:hAnsi="Times New Roman" w:cs="Times New Roman"/>
          <w:sz w:val="28"/>
          <w:szCs w:val="28"/>
          <w:lang w:val="ro-RO"/>
        </w:rPr>
        <w:t>ti</w:t>
      </w:r>
      <w:r>
        <w:rPr>
          <w:rFonts w:ascii="Times New Roman" w:hAnsi="Times New Roman" w:cs="Times New Roman"/>
          <w:sz w:val="28"/>
          <w:szCs w:val="28"/>
          <w:lang w:val="ro-RO"/>
        </w:rPr>
        <w:t>”;</w:t>
      </w:r>
    </w:p>
    <w:p w:rsidR="009F108D" w:rsidRPr="00BB03D6"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BB03D6">
        <w:rPr>
          <w:rFonts w:ascii="Times New Roman" w:hAnsi="Times New Roman" w:cs="Times New Roman"/>
          <w:sz w:val="28"/>
          <w:szCs w:val="28"/>
          <w:lang w:val="ro-RO"/>
        </w:rPr>
        <w:t>Pregati</w:t>
      </w:r>
      <w:r>
        <w:rPr>
          <w:rFonts w:ascii="Times New Roman" w:hAnsi="Times New Roman" w:cs="Times New Roman"/>
          <w:sz w:val="28"/>
          <w:szCs w:val="28"/>
          <w:lang w:val="ro-RO"/>
        </w:rPr>
        <w:t>re</w:t>
      </w:r>
      <w:r w:rsidRPr="00BB03D6">
        <w:rPr>
          <w:rFonts w:ascii="Times New Roman" w:hAnsi="Times New Roman" w:cs="Times New Roman"/>
          <w:sz w:val="28"/>
          <w:szCs w:val="28"/>
          <w:lang w:val="ro-RO"/>
        </w:rPr>
        <w:t xml:space="preserve"> documentele aferente grupei a2a de curs de expert in Smart City pentru proiectul POCA CP13 “Investi</w:t>
      </w:r>
      <w:r>
        <w:rPr>
          <w:rFonts w:ascii="Times New Roman" w:hAnsi="Times New Roman" w:cs="Times New Roman"/>
          <w:sz w:val="28"/>
          <w:szCs w:val="28"/>
          <w:lang w:val="ro-RO"/>
        </w:rPr>
        <w:t>tii integrate si complementare i</w:t>
      </w:r>
      <w:r w:rsidRPr="00BB03D6">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w:t>
      </w:r>
      <w:r w:rsidRPr="00BB03D6">
        <w:rPr>
          <w:rFonts w:ascii="Times New Roman" w:hAnsi="Times New Roman" w:cs="Times New Roman"/>
          <w:sz w:val="28"/>
          <w:szCs w:val="28"/>
          <w:lang w:val="ro-RO"/>
        </w:rPr>
        <w:t>i</w:t>
      </w:r>
      <w:r>
        <w:rPr>
          <w:rFonts w:ascii="Times New Roman" w:hAnsi="Times New Roman" w:cs="Times New Roman"/>
          <w:sz w:val="28"/>
          <w:szCs w:val="28"/>
          <w:lang w:val="ro-RO"/>
        </w:rPr>
        <w:t xml:space="preserve"> ma</w:t>
      </w:r>
      <w:r w:rsidRPr="00BB03D6">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BB03D6">
        <w:rPr>
          <w:rFonts w:ascii="Times New Roman" w:hAnsi="Times New Roman" w:cs="Times New Roman"/>
          <w:sz w:val="28"/>
          <w:szCs w:val="28"/>
          <w:lang w:val="ro-RO"/>
        </w:rPr>
        <w:t>ti”;</w:t>
      </w:r>
    </w:p>
    <w:p w:rsidR="009F108D" w:rsidRPr="00BB03D6"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BB03D6">
        <w:rPr>
          <w:rFonts w:ascii="Times New Roman" w:hAnsi="Times New Roman" w:cs="Times New Roman"/>
          <w:sz w:val="28"/>
          <w:szCs w:val="28"/>
          <w:lang w:val="ro-RO"/>
        </w:rPr>
        <w:t>Intocmi</w:t>
      </w:r>
      <w:r>
        <w:rPr>
          <w:rFonts w:ascii="Times New Roman" w:hAnsi="Times New Roman" w:cs="Times New Roman"/>
          <w:sz w:val="28"/>
          <w:szCs w:val="28"/>
          <w:lang w:val="ro-RO"/>
        </w:rPr>
        <w:t>re</w:t>
      </w:r>
      <w:r w:rsidRPr="00BB03D6">
        <w:rPr>
          <w:rFonts w:ascii="Times New Roman" w:hAnsi="Times New Roman" w:cs="Times New Roman"/>
          <w:sz w:val="28"/>
          <w:szCs w:val="28"/>
          <w:lang w:val="ro-RO"/>
        </w:rPr>
        <w:t xml:space="preserve"> notificarea nr. 4 - modificare UIP (manager proiect si responsabil juridic) aferenta proiectului “Eficientizare energetica blocuri in Municipiul Ploiesti- Lot 4”;</w:t>
      </w:r>
    </w:p>
    <w:p w:rsidR="009F108D" w:rsidRPr="00BB03D6"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BB03D6">
        <w:rPr>
          <w:rFonts w:ascii="Times New Roman" w:hAnsi="Times New Roman" w:cs="Times New Roman"/>
          <w:sz w:val="28"/>
          <w:szCs w:val="28"/>
          <w:lang w:val="ro-RO"/>
        </w:rPr>
        <w:t>Completa</w:t>
      </w:r>
      <w:r>
        <w:rPr>
          <w:rFonts w:ascii="Times New Roman" w:hAnsi="Times New Roman" w:cs="Times New Roman"/>
          <w:sz w:val="28"/>
          <w:szCs w:val="28"/>
          <w:lang w:val="ro-RO"/>
        </w:rPr>
        <w:t>re</w:t>
      </w:r>
      <w:r w:rsidRPr="00BB03D6">
        <w:rPr>
          <w:rFonts w:ascii="Times New Roman" w:hAnsi="Times New Roman" w:cs="Times New Roman"/>
          <w:sz w:val="28"/>
          <w:szCs w:val="28"/>
          <w:lang w:val="ro-RO"/>
        </w:rPr>
        <w:t xml:space="preserve"> fisa de proiect pentru Programul de imbunatatire a eficientei energetice in Municipiul Ploiesti pentru proiectul “Eficientizare energetica blocuri in Municipiul Ploiesti- Lot 4”; </w:t>
      </w:r>
    </w:p>
    <w:p w:rsidR="009F108D" w:rsidRPr="00BB03D6"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BB03D6">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BB03D6">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BB03D6">
        <w:rPr>
          <w:rFonts w:ascii="Times New Roman" w:hAnsi="Times New Roman" w:cs="Times New Roman"/>
          <w:sz w:val="28"/>
          <w:szCs w:val="28"/>
          <w:lang w:val="ro-RO"/>
        </w:rPr>
        <w:t xml:space="preserve"> documente pentru </w:t>
      </w:r>
      <w:r>
        <w:rPr>
          <w:rFonts w:ascii="Times New Roman" w:hAnsi="Times New Roman" w:cs="Times New Roman"/>
          <w:sz w:val="28"/>
          <w:szCs w:val="28"/>
          <w:lang w:val="ro-RO"/>
        </w:rPr>
        <w:t>Serviciul A</w:t>
      </w:r>
      <w:r w:rsidRPr="00BB03D6">
        <w:rPr>
          <w:rFonts w:ascii="Times New Roman" w:hAnsi="Times New Roman" w:cs="Times New Roman"/>
          <w:sz w:val="28"/>
          <w:szCs w:val="28"/>
          <w:lang w:val="ro-RO"/>
        </w:rPr>
        <w:t>chizitii</w:t>
      </w:r>
      <w:r>
        <w:rPr>
          <w:rFonts w:ascii="Times New Roman" w:hAnsi="Times New Roman" w:cs="Times New Roman"/>
          <w:sz w:val="28"/>
          <w:szCs w:val="28"/>
          <w:lang w:val="ro-RO"/>
        </w:rPr>
        <w:t xml:space="preserve"> Publice Contracte</w:t>
      </w:r>
      <w:r w:rsidRPr="00BB03D6">
        <w:rPr>
          <w:rFonts w:ascii="Times New Roman" w:hAnsi="Times New Roman" w:cs="Times New Roman"/>
          <w:sz w:val="28"/>
          <w:szCs w:val="28"/>
          <w:lang w:val="ro-RO"/>
        </w:rPr>
        <w:t xml:space="preserve"> aferente achizitiei de servicii de informare si publicitate pentru proiectul </w:t>
      </w:r>
      <w:r>
        <w:rPr>
          <w:rFonts w:ascii="Times New Roman" w:hAnsi="Times New Roman" w:cs="Times New Roman"/>
          <w:sz w:val="28"/>
          <w:szCs w:val="28"/>
          <w:lang w:val="ro-RO"/>
        </w:rPr>
        <w:t>„</w:t>
      </w:r>
      <w:r w:rsidRPr="00BB03D6">
        <w:rPr>
          <w:rFonts w:ascii="Times New Roman" w:hAnsi="Times New Roman" w:cs="Times New Roman"/>
          <w:sz w:val="28"/>
          <w:szCs w:val="28"/>
          <w:lang w:val="ro-RO"/>
        </w:rPr>
        <w:t>Achizitia de mijloace de transport public – autobuze electrice</w:t>
      </w:r>
      <w:r>
        <w:rPr>
          <w:rFonts w:ascii="Times New Roman" w:hAnsi="Times New Roman" w:cs="Times New Roman"/>
          <w:sz w:val="28"/>
          <w:szCs w:val="28"/>
          <w:lang w:val="ro-RO"/>
        </w:rPr>
        <w:t>”</w:t>
      </w:r>
      <w:r w:rsidRPr="00BB03D6">
        <w:rPr>
          <w:rFonts w:ascii="Times New Roman" w:hAnsi="Times New Roman" w:cs="Times New Roman"/>
          <w:sz w:val="28"/>
          <w:szCs w:val="28"/>
          <w:lang w:val="ro-RO"/>
        </w:rPr>
        <w:t>;</w:t>
      </w:r>
    </w:p>
    <w:p w:rsidR="009F108D" w:rsidRPr="00BB03D6"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BB03D6">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BB03D6">
        <w:rPr>
          <w:rFonts w:ascii="Times New Roman" w:hAnsi="Times New Roman" w:cs="Times New Roman"/>
          <w:sz w:val="28"/>
          <w:szCs w:val="28"/>
          <w:lang w:val="ro-RO"/>
        </w:rPr>
        <w:t xml:space="preserve"> aplicatia MySMIS</w:t>
      </w:r>
      <w:r>
        <w:rPr>
          <w:rFonts w:ascii="Times New Roman" w:hAnsi="Times New Roman" w:cs="Times New Roman"/>
          <w:sz w:val="28"/>
          <w:szCs w:val="28"/>
          <w:lang w:val="ro-RO"/>
        </w:rPr>
        <w:t>;</w:t>
      </w:r>
    </w:p>
    <w:p w:rsidR="009F108D" w:rsidRPr="00556144"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Incarcare si modificare </w:t>
      </w:r>
      <w:r w:rsidRPr="00556144">
        <w:rPr>
          <w:rFonts w:ascii="Times New Roman" w:hAnsi="Times New Roman" w:cs="Times New Roman"/>
          <w:sz w:val="28"/>
          <w:szCs w:val="28"/>
          <w:lang w:val="ro-RO"/>
        </w:rPr>
        <w:t>in MYSMIS sectiuni deschise pentru Notificarea 2 - modificare UIP in cadrul proiectului  </w:t>
      </w:r>
      <w:r>
        <w:rPr>
          <w:rFonts w:ascii="Times New Roman" w:hAnsi="Times New Roman" w:cs="Times New Roman"/>
          <w:sz w:val="28"/>
          <w:szCs w:val="28"/>
          <w:lang w:val="ro-RO"/>
        </w:rPr>
        <w:t>„Asigurarea mobilitat</w:t>
      </w:r>
      <w:r w:rsidRPr="00556144">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556144">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si de transport public i</w:t>
      </w:r>
      <w:r w:rsidRPr="0055614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556144">
        <w:rPr>
          <w:rFonts w:ascii="Times New Roman" w:hAnsi="Times New Roman" w:cs="Times New Roman"/>
          <w:sz w:val="28"/>
          <w:szCs w:val="28"/>
          <w:lang w:val="ro-RO"/>
        </w:rPr>
        <w:t>i Gara de Ves</w:t>
      </w:r>
      <w:r>
        <w:rPr>
          <w:rFonts w:ascii="Times New Roman" w:hAnsi="Times New Roman" w:cs="Times New Roman"/>
          <w:sz w:val="28"/>
          <w:szCs w:val="28"/>
          <w:lang w:val="ro-RO"/>
        </w:rPr>
        <w:t>t (strada Libertatii), inclusiv lucra</w:t>
      </w:r>
      <w:r w:rsidRPr="00556144">
        <w:rPr>
          <w:rFonts w:ascii="Times New Roman" w:hAnsi="Times New Roman" w:cs="Times New Roman"/>
          <w:sz w:val="28"/>
          <w:szCs w:val="28"/>
          <w:lang w:val="ro-RO"/>
        </w:rPr>
        <w:t>ri de reabili</w:t>
      </w:r>
      <w:r>
        <w:rPr>
          <w:rFonts w:ascii="Times New Roman" w:hAnsi="Times New Roman" w:cs="Times New Roman"/>
          <w:sz w:val="28"/>
          <w:szCs w:val="28"/>
          <w:lang w:val="ro-RO"/>
        </w:rPr>
        <w:t>tare a domeniului public al pietelor ga</w:t>
      </w:r>
      <w:r w:rsidRPr="00556144">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9F108D" w:rsidRPr="00556144"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556144">
        <w:rPr>
          <w:rFonts w:ascii="Times New Roman" w:hAnsi="Times New Roman" w:cs="Times New Roman"/>
          <w:sz w:val="28"/>
          <w:szCs w:val="28"/>
          <w:lang w:val="ro-RO"/>
        </w:rPr>
        <w:lastRenderedPageBreak/>
        <w:t>Par</w:t>
      </w:r>
      <w:r>
        <w:rPr>
          <w:rFonts w:ascii="Times New Roman" w:hAnsi="Times New Roman" w:cs="Times New Roman"/>
          <w:sz w:val="28"/>
          <w:szCs w:val="28"/>
          <w:lang w:val="ro-RO"/>
        </w:rPr>
        <w:t>ti</w:t>
      </w:r>
      <w:r w:rsidRPr="00556144">
        <w:rPr>
          <w:rFonts w:ascii="Times New Roman" w:hAnsi="Times New Roman" w:cs="Times New Roman"/>
          <w:sz w:val="28"/>
          <w:szCs w:val="28"/>
          <w:lang w:val="ro-RO"/>
        </w:rPr>
        <w:t>cipa</w:t>
      </w:r>
      <w:r>
        <w:rPr>
          <w:rFonts w:ascii="Times New Roman" w:hAnsi="Times New Roman" w:cs="Times New Roman"/>
          <w:sz w:val="28"/>
          <w:szCs w:val="28"/>
          <w:lang w:val="ro-RO"/>
        </w:rPr>
        <w:t>re</w:t>
      </w:r>
      <w:r w:rsidRPr="00556144">
        <w:rPr>
          <w:rFonts w:ascii="Times New Roman" w:hAnsi="Times New Roman" w:cs="Times New Roman"/>
          <w:sz w:val="28"/>
          <w:szCs w:val="28"/>
          <w:lang w:val="ro-RO"/>
        </w:rPr>
        <w:t xml:space="preserve"> la sedinta online organizata de ADR Sud Muntenia pentru a discuta situatia la zi a proiectelor POR</w:t>
      </w:r>
      <w:r>
        <w:rPr>
          <w:rFonts w:ascii="Times New Roman" w:hAnsi="Times New Roman" w:cs="Times New Roman"/>
          <w:sz w:val="28"/>
          <w:szCs w:val="28"/>
          <w:lang w:val="ro-RO"/>
        </w:rPr>
        <w:t xml:space="preserve"> </w:t>
      </w:r>
      <w:r w:rsidRPr="00556144">
        <w:rPr>
          <w:rFonts w:ascii="Times New Roman" w:hAnsi="Times New Roman" w:cs="Times New Roman"/>
          <w:sz w:val="28"/>
          <w:szCs w:val="28"/>
          <w:lang w:val="ro-RO"/>
        </w:rPr>
        <w:t>la care municipiul Ploiesti este parte</w:t>
      </w:r>
      <w:r>
        <w:rPr>
          <w:rFonts w:ascii="Times New Roman" w:hAnsi="Times New Roman" w:cs="Times New Roman"/>
          <w:sz w:val="28"/>
          <w:szCs w:val="28"/>
          <w:lang w:val="ro-RO"/>
        </w:rPr>
        <w:t>;</w:t>
      </w:r>
    </w:p>
    <w:p w:rsidR="009F108D" w:rsidRPr="00556144"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556144">
        <w:rPr>
          <w:rFonts w:ascii="Times New Roman" w:hAnsi="Times New Roman" w:cs="Times New Roman"/>
          <w:sz w:val="28"/>
          <w:szCs w:val="28"/>
          <w:lang w:val="ro-RO"/>
        </w:rPr>
        <w:t>Transmitere catre MLPDA a constracului de furnizare avand ca obiect achizitia de 9 autobuze electrice pentru municipiul Ploiesti</w:t>
      </w:r>
      <w:r>
        <w:rPr>
          <w:rFonts w:ascii="Times New Roman" w:hAnsi="Times New Roman" w:cs="Times New Roman"/>
          <w:sz w:val="28"/>
          <w:szCs w:val="28"/>
          <w:lang w:val="ro-RO"/>
        </w:rPr>
        <w:t>;</w:t>
      </w:r>
    </w:p>
    <w:p w:rsidR="009F108D"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556144">
        <w:rPr>
          <w:rFonts w:ascii="Times New Roman" w:hAnsi="Times New Roman" w:cs="Times New Roman"/>
          <w:sz w:val="28"/>
          <w:szCs w:val="28"/>
          <w:lang w:val="ro-RO"/>
        </w:rPr>
        <w:t>Transmitere catre MLPDA a Raportului de Progres nr. 5 privind achizitia de autobuze elect</w:t>
      </w:r>
      <w:r>
        <w:rPr>
          <w:rFonts w:ascii="Times New Roman" w:hAnsi="Times New Roman" w:cs="Times New Roman"/>
          <w:sz w:val="28"/>
          <w:szCs w:val="28"/>
          <w:lang w:val="ro-RO"/>
        </w:rPr>
        <w:t>rice pentru municipiul Ploiesti;</w:t>
      </w:r>
    </w:p>
    <w:p w:rsidR="009F108D" w:rsidRPr="00EF211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EF211F">
        <w:rPr>
          <w:rFonts w:ascii="Times New Roman" w:hAnsi="Times New Roman" w:cs="Times New Roman"/>
          <w:sz w:val="28"/>
          <w:szCs w:val="28"/>
          <w:lang w:val="ro-RO"/>
        </w:rPr>
        <w:t>Elaborare si semnare electronica a documentatiilor necesare transmiterii Cererii de rambursare nr. 1 pentru proiectul „Reabilitare baza materiala transport auto (Depou Tramvaie si Autobaza T</w:t>
      </w:r>
      <w:r>
        <w:rPr>
          <w:rFonts w:ascii="Times New Roman" w:hAnsi="Times New Roman" w:cs="Times New Roman"/>
          <w:sz w:val="28"/>
          <w:szCs w:val="28"/>
          <w:lang w:val="ro-RO"/>
        </w:rPr>
        <w:t>roleibuze si Autobuze)”;</w:t>
      </w:r>
    </w:p>
    <w:p w:rsidR="009F108D" w:rsidRPr="00EF211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EF211F">
        <w:rPr>
          <w:rFonts w:ascii="Times New Roman" w:hAnsi="Times New Roman" w:cs="Times New Roman"/>
          <w:sz w:val="28"/>
          <w:szCs w:val="28"/>
          <w:lang w:val="ro-RO"/>
        </w:rPr>
        <w:t>Participare la conferinta video cu ADR Sud Muntenia si cu rerezentantii MDLPA privind stadiul proiectelor aflate in implementare POR 2014-2020</w:t>
      </w:r>
      <w:r>
        <w:rPr>
          <w:rFonts w:ascii="Times New Roman" w:hAnsi="Times New Roman" w:cs="Times New Roman"/>
          <w:sz w:val="28"/>
          <w:szCs w:val="28"/>
          <w:lang w:val="ro-RO"/>
        </w:rPr>
        <w:t>;</w:t>
      </w:r>
    </w:p>
    <w:p w:rsidR="009F108D" w:rsidRPr="00EF211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EF211F">
        <w:rPr>
          <w:rFonts w:ascii="Times New Roman" w:hAnsi="Times New Roman" w:cs="Times New Roman"/>
          <w:sz w:val="28"/>
          <w:szCs w:val="28"/>
          <w:lang w:val="ro-RO"/>
        </w:rPr>
        <w:t>Completare situatie cu masuri ce tr</w:t>
      </w:r>
      <w:r>
        <w:rPr>
          <w:rFonts w:ascii="Times New Roman" w:hAnsi="Times New Roman" w:cs="Times New Roman"/>
          <w:sz w:val="28"/>
          <w:szCs w:val="28"/>
          <w:lang w:val="ro-RO"/>
        </w:rPr>
        <w:t>e</w:t>
      </w:r>
      <w:r w:rsidRPr="00EF211F">
        <w:rPr>
          <w:rFonts w:ascii="Times New Roman" w:hAnsi="Times New Roman" w:cs="Times New Roman"/>
          <w:sz w:val="28"/>
          <w:szCs w:val="28"/>
          <w:lang w:val="ro-RO"/>
        </w:rPr>
        <w:t>buie luate pentru desfasurarerea in bune conditii a proiectelor aflate in implementare POR 2014-2020, in urma conferintei video cu ADR Sud Muntenia si cu rerezentantii MDLPA</w:t>
      </w:r>
      <w:r>
        <w:rPr>
          <w:rFonts w:ascii="Times New Roman" w:hAnsi="Times New Roman" w:cs="Times New Roman"/>
          <w:sz w:val="28"/>
          <w:szCs w:val="28"/>
          <w:lang w:val="ro-RO"/>
        </w:rPr>
        <w:t>;</w:t>
      </w:r>
    </w:p>
    <w:p w:rsidR="009F108D" w:rsidRPr="00EF211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EF211F">
        <w:rPr>
          <w:rFonts w:ascii="Times New Roman" w:hAnsi="Times New Roman" w:cs="Times New Roman"/>
          <w:sz w:val="28"/>
          <w:szCs w:val="28"/>
          <w:lang w:val="ro-RO"/>
        </w:rPr>
        <w:t>Intocmire Referate de necesitate pentru demararea procedurilor de achizitie publica pentru consultanta in managementul proiectului, informare si publicitate si audit financiar in cadrul proiectului „Regenerare urbana in zona marginalizata a municipiului Plo</w:t>
      </w:r>
      <w:r>
        <w:rPr>
          <w:rFonts w:ascii="Times New Roman" w:hAnsi="Times New Roman" w:cs="Times New Roman"/>
          <w:sz w:val="28"/>
          <w:szCs w:val="28"/>
          <w:lang w:val="ro-RO"/>
        </w:rPr>
        <w:t>iesti-cartier Pictor Rosenthal”;</w:t>
      </w:r>
    </w:p>
    <w:p w:rsidR="009F108D" w:rsidRPr="00EF211F"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EF211F">
        <w:rPr>
          <w:rFonts w:ascii="Times New Roman" w:hAnsi="Times New Roman" w:cs="Times New Roman"/>
          <w:sz w:val="28"/>
          <w:szCs w:val="28"/>
          <w:lang w:val="ro-RO"/>
        </w:rPr>
        <w:t>Completare situatii cu proiectele aflate in implementare POR 2014-2020 in ceea ce priveste cheltuielile in cadrul proiectelor, precum si ceea ce s-a realizat pana in prezent in cadrul acestora;</w:t>
      </w:r>
    </w:p>
    <w:p w:rsidR="009F108D" w:rsidRPr="009A2B8A" w:rsidRDefault="009F108D" w:rsidP="00655A30">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57679" w:rsidRPr="006C5AF2" w:rsidRDefault="00657679" w:rsidP="00655A30">
      <w:pPr>
        <w:autoSpaceDE w:val="0"/>
        <w:autoSpaceDN w:val="0"/>
        <w:adjustRightInd w:val="0"/>
        <w:spacing w:after="0" w:line="240" w:lineRule="auto"/>
        <w:ind w:left="360"/>
        <w:jc w:val="both"/>
        <w:rPr>
          <w:rFonts w:ascii="Times New Roman" w:hAnsi="Times New Roman" w:cs="Times New Roman"/>
          <w:sz w:val="28"/>
          <w:szCs w:val="28"/>
        </w:rPr>
      </w:pPr>
    </w:p>
    <w:p w:rsidR="00BF5AA7" w:rsidRDefault="00661815"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r w:rsidR="00AB6E95">
        <w:rPr>
          <w:rFonts w:ascii="Times New Roman" w:hAnsi="Times New Roman" w:cs="Times New Roman"/>
          <w:b/>
          <w:sz w:val="28"/>
          <w:szCs w:val="28"/>
        </w:rPr>
        <w:t>5</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00B83948">
        <w:rPr>
          <w:rFonts w:ascii="Times New Roman" w:hAnsi="Times New Roman" w:cs="Times New Roman"/>
          <w:b/>
          <w:sz w:val="28"/>
          <w:szCs w:val="28"/>
        </w:rPr>
        <w:t>2</w:t>
      </w:r>
      <w:r w:rsidR="00AB6E95">
        <w:rPr>
          <w:rFonts w:ascii="Times New Roman" w:hAnsi="Times New Roman" w:cs="Times New Roman"/>
          <w:b/>
          <w:sz w:val="28"/>
          <w:szCs w:val="28"/>
        </w:rPr>
        <w:t>9</w:t>
      </w:r>
      <w:r w:rsidR="005C08AA">
        <w:rPr>
          <w:rFonts w:ascii="Times New Roman" w:hAnsi="Times New Roman" w:cs="Times New Roman"/>
          <w:b/>
          <w:sz w:val="28"/>
          <w:szCs w:val="28"/>
        </w:rPr>
        <w:t>.</w:t>
      </w:r>
      <w:r w:rsidR="00AB6E95">
        <w:rPr>
          <w:rFonts w:ascii="Times New Roman" w:hAnsi="Times New Roman" w:cs="Times New Roman"/>
          <w:b/>
          <w:sz w:val="28"/>
          <w:szCs w:val="28"/>
        </w:rPr>
        <w:t>01</w:t>
      </w:r>
      <w:r w:rsidR="001F30C1" w:rsidRPr="001F30C1">
        <w:rPr>
          <w:rFonts w:ascii="Times New Roman" w:hAnsi="Times New Roman" w:cs="Times New Roman"/>
          <w:b/>
          <w:sz w:val="28"/>
          <w:szCs w:val="28"/>
        </w:rPr>
        <w:t>.202</w:t>
      </w:r>
      <w:r w:rsidR="00AB6E95">
        <w:rPr>
          <w:rFonts w:ascii="Times New Roman" w:hAnsi="Times New Roman" w:cs="Times New Roman"/>
          <w:b/>
          <w:sz w:val="28"/>
          <w:szCs w:val="28"/>
        </w:rPr>
        <w:t>1</w:t>
      </w:r>
    </w:p>
    <w:p w:rsidR="00E749AF" w:rsidRPr="00106EF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6EF4">
        <w:rPr>
          <w:rFonts w:ascii="Times New Roman" w:hAnsi="Times New Roman" w:cs="Times New Roman"/>
          <w:sz w:val="28"/>
          <w:szCs w:val="28"/>
          <w:lang w:val="ro-RO"/>
        </w:rPr>
        <w:t xml:space="preserve">Centralizare documente pentru intocmire cerere de rambursare nr. 2 si transmitere catre </w:t>
      </w:r>
      <w:r>
        <w:rPr>
          <w:rFonts w:ascii="Times New Roman" w:hAnsi="Times New Roman" w:cs="Times New Roman"/>
          <w:sz w:val="28"/>
          <w:szCs w:val="28"/>
          <w:lang w:val="ro-RO"/>
        </w:rPr>
        <w:t>SC Demac Innovation Management SRL;</w:t>
      </w:r>
    </w:p>
    <w:p w:rsidR="00E749AF" w:rsidRPr="00106EF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6EF4">
        <w:rPr>
          <w:rFonts w:ascii="Times New Roman" w:hAnsi="Times New Roman" w:cs="Times New Roman"/>
          <w:sz w:val="28"/>
          <w:szCs w:val="28"/>
          <w:lang w:val="ro-RO"/>
        </w:rPr>
        <w:t xml:space="preserve">Discutie cu furnizorul de servicii referitor finalizare cursuri </w:t>
      </w:r>
      <w:r>
        <w:rPr>
          <w:rFonts w:ascii="Times New Roman" w:hAnsi="Times New Roman" w:cs="Times New Roman"/>
          <w:sz w:val="28"/>
          <w:szCs w:val="28"/>
          <w:lang w:val="ro-RO"/>
        </w:rPr>
        <w:t>„Expert Smart C</w:t>
      </w:r>
      <w:r w:rsidRPr="00106EF4">
        <w:rPr>
          <w:rFonts w:ascii="Times New Roman" w:hAnsi="Times New Roman" w:cs="Times New Roman"/>
          <w:sz w:val="28"/>
          <w:szCs w:val="28"/>
          <w:lang w:val="ro-RO"/>
        </w:rPr>
        <w:t>ity</w:t>
      </w:r>
      <w:r>
        <w:rPr>
          <w:rFonts w:ascii="Times New Roman" w:hAnsi="Times New Roman" w:cs="Times New Roman"/>
          <w:sz w:val="28"/>
          <w:szCs w:val="28"/>
          <w:lang w:val="ro-RO"/>
        </w:rPr>
        <w:t>”</w:t>
      </w:r>
      <w:r w:rsidRPr="00106EF4">
        <w:rPr>
          <w:rFonts w:ascii="Times New Roman" w:hAnsi="Times New Roman" w:cs="Times New Roman"/>
          <w:sz w:val="28"/>
          <w:szCs w:val="28"/>
          <w:lang w:val="ro-RO"/>
        </w:rPr>
        <w:t>, proiect POCA CP 13</w:t>
      </w:r>
      <w:r>
        <w:rPr>
          <w:rFonts w:ascii="Times New Roman" w:hAnsi="Times New Roman" w:cs="Times New Roman"/>
          <w:sz w:val="28"/>
          <w:szCs w:val="28"/>
          <w:lang w:val="ro-RO"/>
        </w:rPr>
        <w:t>;</w:t>
      </w:r>
    </w:p>
    <w:p w:rsidR="00E749AF" w:rsidRPr="00106EF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6EF4">
        <w:rPr>
          <w:rFonts w:ascii="Times New Roman" w:hAnsi="Times New Roman" w:cs="Times New Roman"/>
          <w:sz w:val="28"/>
          <w:szCs w:val="28"/>
          <w:lang w:val="ro-RO"/>
        </w:rPr>
        <w:t>Participare la intalnire la Min</w:t>
      </w:r>
      <w:r>
        <w:rPr>
          <w:rFonts w:ascii="Times New Roman" w:hAnsi="Times New Roman" w:cs="Times New Roman"/>
          <w:sz w:val="28"/>
          <w:szCs w:val="28"/>
          <w:lang w:val="ro-RO"/>
        </w:rPr>
        <w:t>isterul</w:t>
      </w:r>
      <w:r w:rsidRPr="00106EF4">
        <w:rPr>
          <w:rFonts w:ascii="Times New Roman" w:hAnsi="Times New Roman" w:cs="Times New Roman"/>
          <w:sz w:val="28"/>
          <w:szCs w:val="28"/>
          <w:lang w:val="ro-RO"/>
        </w:rPr>
        <w:t xml:space="preserve"> </w:t>
      </w:r>
      <w:r>
        <w:rPr>
          <w:rFonts w:ascii="Times New Roman" w:hAnsi="Times New Roman" w:cs="Times New Roman"/>
          <w:sz w:val="28"/>
          <w:szCs w:val="28"/>
          <w:lang w:val="ro-RO"/>
        </w:rPr>
        <w:t>M</w:t>
      </w:r>
      <w:r w:rsidRPr="00106EF4">
        <w:rPr>
          <w:rFonts w:ascii="Times New Roman" w:hAnsi="Times New Roman" w:cs="Times New Roman"/>
          <w:sz w:val="28"/>
          <w:szCs w:val="28"/>
          <w:lang w:val="ro-RO"/>
        </w:rPr>
        <w:t xml:space="preserve">ediului pentru discutie referitoare la clarificari proiect </w:t>
      </w:r>
      <w:r>
        <w:rPr>
          <w:rFonts w:ascii="Times New Roman" w:hAnsi="Times New Roman" w:cs="Times New Roman"/>
          <w:sz w:val="28"/>
          <w:szCs w:val="28"/>
          <w:lang w:val="ro-RO"/>
        </w:rPr>
        <w:t>„</w:t>
      </w:r>
      <w:r w:rsidRPr="00106EF4">
        <w:rPr>
          <w:rFonts w:ascii="Times New Roman" w:hAnsi="Times New Roman" w:cs="Times New Roman"/>
          <w:sz w:val="28"/>
          <w:szCs w:val="28"/>
          <w:lang w:val="ro-RO"/>
        </w:rPr>
        <w:t>Statii de incarcare vehicule electrice</w:t>
      </w:r>
      <w:r>
        <w:rPr>
          <w:rFonts w:ascii="Times New Roman" w:hAnsi="Times New Roman" w:cs="Times New Roman"/>
          <w:sz w:val="28"/>
          <w:szCs w:val="28"/>
          <w:lang w:val="ro-RO"/>
        </w:rPr>
        <w:t>”;</w:t>
      </w:r>
    </w:p>
    <w:p w:rsidR="00E749AF" w:rsidRPr="00106EF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6EF4">
        <w:rPr>
          <w:rFonts w:ascii="Times New Roman" w:hAnsi="Times New Roman" w:cs="Times New Roman"/>
          <w:sz w:val="28"/>
          <w:szCs w:val="28"/>
          <w:lang w:val="ro-RO"/>
        </w:rPr>
        <w:t>Transmitere – informatii referitoare la proiect POAT pentru Directia Tehnic Investitii</w:t>
      </w:r>
      <w:r>
        <w:rPr>
          <w:rFonts w:ascii="Times New Roman" w:hAnsi="Times New Roman" w:cs="Times New Roman"/>
          <w:sz w:val="28"/>
          <w:szCs w:val="28"/>
          <w:lang w:val="ro-RO"/>
        </w:rPr>
        <w:t>;</w:t>
      </w:r>
    </w:p>
    <w:p w:rsidR="00E749AF" w:rsidRPr="00106EF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6EF4">
        <w:rPr>
          <w:rFonts w:ascii="Times New Roman" w:hAnsi="Times New Roman" w:cs="Times New Roman"/>
          <w:sz w:val="28"/>
          <w:szCs w:val="28"/>
          <w:lang w:val="ro-RO"/>
        </w:rPr>
        <w:t>Actualizare si centralizare fise de proiecte pentru intocmire PIEE</w:t>
      </w:r>
      <w:r>
        <w:rPr>
          <w:rFonts w:ascii="Times New Roman" w:hAnsi="Times New Roman" w:cs="Times New Roman"/>
          <w:sz w:val="28"/>
          <w:szCs w:val="28"/>
          <w:lang w:val="ro-RO"/>
        </w:rPr>
        <w:t>;</w:t>
      </w:r>
    </w:p>
    <w:p w:rsidR="00E749AF" w:rsidRPr="00106EF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C</w:t>
      </w:r>
      <w:r w:rsidRPr="00106EF4">
        <w:rPr>
          <w:rFonts w:ascii="Times New Roman" w:hAnsi="Times New Roman" w:cs="Times New Roman"/>
          <w:sz w:val="28"/>
          <w:szCs w:val="28"/>
          <w:lang w:val="ro-RO"/>
        </w:rPr>
        <w:t xml:space="preserve">omisia de </w:t>
      </w:r>
      <w:r>
        <w:rPr>
          <w:rFonts w:ascii="Times New Roman" w:hAnsi="Times New Roman" w:cs="Times New Roman"/>
          <w:sz w:val="28"/>
          <w:szCs w:val="28"/>
          <w:lang w:val="ro-RO"/>
        </w:rPr>
        <w:t>B</w:t>
      </w:r>
      <w:r w:rsidRPr="00106EF4">
        <w:rPr>
          <w:rFonts w:ascii="Times New Roman" w:hAnsi="Times New Roman" w:cs="Times New Roman"/>
          <w:sz w:val="28"/>
          <w:szCs w:val="28"/>
          <w:lang w:val="ro-RO"/>
        </w:rPr>
        <w:t>uget</w:t>
      </w:r>
    </w:p>
    <w:p w:rsidR="00E749AF" w:rsidRPr="00106EF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6EF4">
        <w:rPr>
          <w:rFonts w:ascii="Times New Roman" w:hAnsi="Times New Roman" w:cs="Times New Roman"/>
          <w:sz w:val="28"/>
          <w:szCs w:val="28"/>
          <w:lang w:val="ro-RO"/>
        </w:rPr>
        <w:t xml:space="preserve">Participare la </w:t>
      </w:r>
      <w:r>
        <w:rPr>
          <w:rFonts w:ascii="Times New Roman" w:hAnsi="Times New Roman" w:cs="Times New Roman"/>
          <w:sz w:val="28"/>
          <w:szCs w:val="28"/>
          <w:lang w:val="ro-RO"/>
        </w:rPr>
        <w:t>G</w:t>
      </w:r>
      <w:r w:rsidRPr="00106EF4">
        <w:rPr>
          <w:rFonts w:ascii="Times New Roman" w:hAnsi="Times New Roman" w:cs="Times New Roman"/>
          <w:sz w:val="28"/>
          <w:szCs w:val="28"/>
          <w:lang w:val="ro-RO"/>
        </w:rPr>
        <w:t xml:space="preserve">rup </w:t>
      </w:r>
      <w:r>
        <w:rPr>
          <w:rFonts w:ascii="Times New Roman" w:hAnsi="Times New Roman" w:cs="Times New Roman"/>
          <w:sz w:val="28"/>
          <w:szCs w:val="28"/>
          <w:lang w:val="ro-RO"/>
        </w:rPr>
        <w:t>O</w:t>
      </w:r>
      <w:r w:rsidRPr="00106EF4">
        <w:rPr>
          <w:rFonts w:ascii="Times New Roman" w:hAnsi="Times New Roman" w:cs="Times New Roman"/>
          <w:sz w:val="28"/>
          <w:szCs w:val="28"/>
          <w:lang w:val="ro-RO"/>
        </w:rPr>
        <w:t>perativ</w:t>
      </w:r>
      <w:r>
        <w:rPr>
          <w:rFonts w:ascii="Times New Roman" w:hAnsi="Times New Roman" w:cs="Times New Roman"/>
          <w:sz w:val="28"/>
          <w:szCs w:val="28"/>
          <w:lang w:val="ro-RO"/>
        </w:rPr>
        <w:t xml:space="preserve"> al Consiliului Local al municipiului Ploiesti;</w:t>
      </w:r>
    </w:p>
    <w:p w:rsidR="00E749AF" w:rsidRPr="00106EF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06EF4">
        <w:rPr>
          <w:rFonts w:ascii="Times New Roman" w:hAnsi="Times New Roman" w:cs="Times New Roman"/>
          <w:sz w:val="28"/>
          <w:szCs w:val="28"/>
          <w:lang w:val="ro-RO"/>
        </w:rPr>
        <w:t>Participare la sedinta Consiliu</w:t>
      </w:r>
      <w:r>
        <w:rPr>
          <w:rFonts w:ascii="Times New Roman" w:hAnsi="Times New Roman" w:cs="Times New Roman"/>
          <w:sz w:val="28"/>
          <w:szCs w:val="28"/>
          <w:lang w:val="ro-RO"/>
        </w:rPr>
        <w:t>lui</w:t>
      </w:r>
      <w:r w:rsidRPr="00106EF4">
        <w:rPr>
          <w:rFonts w:ascii="Times New Roman" w:hAnsi="Times New Roman" w:cs="Times New Roman"/>
          <w:sz w:val="28"/>
          <w:szCs w:val="28"/>
          <w:lang w:val="ro-RO"/>
        </w:rPr>
        <w:t xml:space="preserve"> Local</w:t>
      </w:r>
      <w:r>
        <w:rPr>
          <w:rFonts w:ascii="Times New Roman" w:hAnsi="Times New Roman" w:cs="Times New Roman"/>
          <w:sz w:val="28"/>
          <w:szCs w:val="28"/>
          <w:lang w:val="ro-RO"/>
        </w:rPr>
        <w:t xml:space="preserve"> al municipiului Ploiesti;</w:t>
      </w:r>
    </w:p>
    <w:p w:rsid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673E9">
        <w:rPr>
          <w:rFonts w:ascii="Times New Roman" w:hAnsi="Times New Roman" w:cs="Times New Roman"/>
          <w:sz w:val="28"/>
          <w:szCs w:val="28"/>
          <w:lang w:val="ro-RO"/>
        </w:rPr>
        <w:lastRenderedPageBreak/>
        <w:t>Elaborare raport de activitate saptamanal DRI: 18-22.01.2021 si plasare pe site;</w:t>
      </w:r>
    </w:p>
    <w:p w:rsid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25-29.01.2021;</w:t>
      </w:r>
    </w:p>
    <w:p w:rsidR="00E749AF" w:rsidRPr="006673E9"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673E9">
        <w:rPr>
          <w:rFonts w:ascii="Times New Roman" w:hAnsi="Times New Roman" w:cs="Times New Roman"/>
          <w:sz w:val="28"/>
          <w:szCs w:val="28"/>
          <w:lang w:val="ro-RO"/>
        </w:rPr>
        <w:t>Elaborare raport de activitate lunar DRI pentru luna ianuarie 2021;</w:t>
      </w:r>
    </w:p>
    <w:p w:rsidR="00E749AF" w:rsidRPr="00D20B31"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673E9">
        <w:rPr>
          <w:rFonts w:ascii="Times New Roman" w:hAnsi="Times New Roman" w:cs="Times New Roman"/>
          <w:sz w:val="28"/>
          <w:szCs w:val="28"/>
          <w:lang w:val="ro-RO"/>
        </w:rPr>
        <w:t xml:space="preserve">Discutii/corespondenta </w:t>
      </w:r>
      <w:r w:rsidRPr="00D20B31">
        <w:rPr>
          <w:rFonts w:ascii="Times New Roman" w:hAnsi="Times New Roman" w:cs="Times New Roman"/>
          <w:sz w:val="28"/>
          <w:szCs w:val="28"/>
          <w:lang w:val="ro-RO"/>
        </w:rPr>
        <w:t xml:space="preserve">consultant management proiect „Eficientizare Energetica Scoala Gimnaziala George Cosbuc” ref. </w:t>
      </w:r>
      <w:r>
        <w:rPr>
          <w:rFonts w:ascii="Times New Roman" w:hAnsi="Times New Roman" w:cs="Times New Roman"/>
          <w:sz w:val="28"/>
          <w:szCs w:val="28"/>
          <w:lang w:val="ro-RO"/>
        </w:rPr>
        <w:t>demersuri solicitare act aditional la contract - generate de</w:t>
      </w:r>
      <w:r w:rsidRPr="00D20B31">
        <w:rPr>
          <w:rFonts w:ascii="Times New Roman" w:hAnsi="Times New Roman" w:cs="Times New Roman"/>
          <w:sz w:val="28"/>
          <w:szCs w:val="28"/>
          <w:lang w:val="ro-RO"/>
        </w:rPr>
        <w:t xml:space="preserve"> faptul ca societatea de consultanta management devine platitoare de TVA din luna februarie 2021;</w:t>
      </w:r>
    </w:p>
    <w:p w:rsidR="00E749AF" w:rsidRP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E3BEE">
        <w:rPr>
          <w:rFonts w:ascii="Times New Roman" w:hAnsi="Times New Roman" w:cs="Times New Roman"/>
          <w:sz w:val="28"/>
          <w:szCs w:val="28"/>
          <w:lang w:val="ro-RO"/>
        </w:rPr>
        <w:t xml:space="preserve">Discutii/corespondenta consultant management proiect „Eficientizare Energetica Scoala Gimnaziala George Cosbuc” </w:t>
      </w:r>
      <w:r w:rsidRPr="006673E9">
        <w:rPr>
          <w:rFonts w:ascii="Times New Roman" w:hAnsi="Times New Roman" w:cs="Times New Roman"/>
          <w:sz w:val="28"/>
          <w:szCs w:val="28"/>
          <w:lang w:val="ro-RO"/>
        </w:rPr>
        <w:t xml:space="preserve">privind punct de vedere ref. </w:t>
      </w:r>
      <w:r w:rsidRPr="002E3BEE">
        <w:rPr>
          <w:rFonts w:ascii="Times New Roman" w:hAnsi="Times New Roman" w:cs="Times New Roman"/>
          <w:sz w:val="28"/>
          <w:szCs w:val="28"/>
          <w:lang w:val="ro-RO"/>
        </w:rPr>
        <w:t xml:space="preserve">adresa Dir. Juridic Contencios, Achizitii Publice Contracte </w:t>
      </w:r>
      <w:r w:rsidRPr="006673E9">
        <w:rPr>
          <w:rFonts w:ascii="Times New Roman" w:hAnsi="Times New Roman" w:cs="Times New Roman"/>
          <w:sz w:val="28"/>
          <w:szCs w:val="28"/>
          <w:lang w:val="ro-RO"/>
        </w:rPr>
        <w:t>despre</w:t>
      </w:r>
      <w:r w:rsidRPr="002E3BEE">
        <w:rPr>
          <w:rFonts w:ascii="Times New Roman" w:hAnsi="Times New Roman" w:cs="Times New Roman"/>
          <w:sz w:val="28"/>
          <w:szCs w:val="28"/>
          <w:lang w:val="ro-RO"/>
        </w:rPr>
        <w:t xml:space="preserve"> raspuns M</w:t>
      </w:r>
      <w:r>
        <w:rPr>
          <w:rFonts w:ascii="Times New Roman" w:hAnsi="Times New Roman" w:cs="Times New Roman"/>
          <w:sz w:val="28"/>
          <w:szCs w:val="28"/>
          <w:lang w:val="ro-RO"/>
        </w:rPr>
        <w:t xml:space="preserve">inister </w:t>
      </w:r>
      <w:r w:rsidRPr="002E3BEE">
        <w:rPr>
          <w:rFonts w:ascii="Times New Roman" w:hAnsi="Times New Roman" w:cs="Times New Roman"/>
          <w:sz w:val="28"/>
          <w:szCs w:val="28"/>
          <w:lang w:val="ro-RO"/>
        </w:rPr>
        <w:t>L</w:t>
      </w:r>
      <w:r>
        <w:rPr>
          <w:rFonts w:ascii="Times New Roman" w:hAnsi="Times New Roman" w:cs="Times New Roman"/>
          <w:sz w:val="28"/>
          <w:szCs w:val="28"/>
          <w:lang w:val="ro-RO"/>
        </w:rPr>
        <w:t xml:space="preserve">ucrari </w:t>
      </w:r>
      <w:r w:rsidRPr="002E3BEE">
        <w:rPr>
          <w:rFonts w:ascii="Times New Roman" w:hAnsi="Times New Roman" w:cs="Times New Roman"/>
          <w:sz w:val="28"/>
          <w:szCs w:val="28"/>
          <w:lang w:val="ro-RO"/>
        </w:rPr>
        <w:t>P</w:t>
      </w:r>
      <w:r>
        <w:rPr>
          <w:rFonts w:ascii="Times New Roman" w:hAnsi="Times New Roman" w:cs="Times New Roman"/>
          <w:sz w:val="28"/>
          <w:szCs w:val="28"/>
          <w:lang w:val="ro-RO"/>
        </w:rPr>
        <w:t xml:space="preserve">ublice </w:t>
      </w:r>
      <w:r w:rsidRPr="002E3BEE">
        <w:rPr>
          <w:rFonts w:ascii="Times New Roman" w:hAnsi="Times New Roman" w:cs="Times New Roman"/>
          <w:sz w:val="28"/>
          <w:szCs w:val="28"/>
          <w:lang w:val="ro-RO"/>
        </w:rPr>
        <w:t>D</w:t>
      </w:r>
      <w:r>
        <w:rPr>
          <w:rFonts w:ascii="Times New Roman" w:hAnsi="Times New Roman" w:cs="Times New Roman"/>
          <w:sz w:val="28"/>
          <w:szCs w:val="28"/>
          <w:lang w:val="ro-RO"/>
        </w:rPr>
        <w:t xml:space="preserve">ezvoltare si </w:t>
      </w:r>
      <w:r w:rsidRPr="002E3BEE">
        <w:rPr>
          <w:rFonts w:ascii="Times New Roman" w:hAnsi="Times New Roman" w:cs="Times New Roman"/>
          <w:sz w:val="28"/>
          <w:szCs w:val="28"/>
          <w:lang w:val="ro-RO"/>
        </w:rPr>
        <w:t>A</w:t>
      </w:r>
      <w:r>
        <w:rPr>
          <w:rFonts w:ascii="Times New Roman" w:hAnsi="Times New Roman" w:cs="Times New Roman"/>
          <w:sz w:val="28"/>
          <w:szCs w:val="28"/>
          <w:lang w:val="ro-RO"/>
        </w:rPr>
        <w:t>dministratie</w:t>
      </w:r>
      <w:r w:rsidRPr="002E3BEE">
        <w:rPr>
          <w:rFonts w:ascii="Times New Roman" w:hAnsi="Times New Roman" w:cs="Times New Roman"/>
          <w:sz w:val="28"/>
          <w:szCs w:val="28"/>
          <w:lang w:val="ro-RO"/>
        </w:rPr>
        <w:t xml:space="preserve"> privind contestatie informare plata cerere de rambursare nr.1;</w:t>
      </w:r>
    </w:p>
    <w:p w:rsidR="00E749AF" w:rsidRPr="00111C90"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fise de proiect pentru PIEE pentru proiecte: „Eficientizare Energetica Scoala Gimnaziala George Cosbuc”, „Eficientizare Energetica Liceul Tehnologic 1 Mai – Sala de Sport”, „Eficientizare Energetica Liceul Tehnologic de Servicii Sfantul Apostol Andrei in Municipiul Ploiesti”</w:t>
      </w:r>
    </w:p>
    <w:p w:rsid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curs „Expert SMART CITY”;</w:t>
      </w:r>
    </w:p>
    <w:p w:rsid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673E9">
        <w:rPr>
          <w:rFonts w:ascii="Times New Roman" w:hAnsi="Times New Roman" w:cs="Times New Roman"/>
          <w:sz w:val="28"/>
          <w:szCs w:val="28"/>
          <w:lang w:val="ro-RO"/>
        </w:rPr>
        <w:t>Completare chestionar privind viziunea/implicarea in dezvoltarea SMART CITY</w:t>
      </w:r>
      <w:r>
        <w:rPr>
          <w:rFonts w:ascii="Times New Roman" w:hAnsi="Times New Roman" w:cs="Times New Roman"/>
          <w:sz w:val="28"/>
          <w:szCs w:val="28"/>
          <w:lang w:val="ro-RO"/>
        </w:rPr>
        <w:t>;</w:t>
      </w:r>
    </w:p>
    <w:p w:rsidR="00E749AF" w:rsidRPr="006673E9"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auditor proiecte „Eficientizare Energetica Scoala Gimnaziala George Cosbuc” si „Eficientizare Energetica Liceul Tehnologic 1 Mai – Sala de Sport</w:t>
      </w:r>
      <w:r w:rsidRPr="006673E9">
        <w:rPr>
          <w:rFonts w:ascii="Times New Roman" w:hAnsi="Times New Roman" w:cs="Times New Roman"/>
          <w:sz w:val="28"/>
          <w:szCs w:val="28"/>
          <w:lang w:val="ro-RO"/>
        </w:rPr>
        <w:t>” ref. documentatie audit financiar;</w:t>
      </w:r>
    </w:p>
    <w:p w:rsidR="00E749AF" w:rsidRP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673E9">
        <w:rPr>
          <w:rFonts w:ascii="Times New Roman" w:hAnsi="Times New Roman" w:cs="Times New Roman"/>
          <w:sz w:val="28"/>
          <w:szCs w:val="28"/>
          <w:lang w:val="ro-RO"/>
        </w:rPr>
        <w:t>Discutii/corespondenta proiectant – SC Intergroup Engineering SRL – si membrii UIP ref. solicitare informatii de catre proiectant legat de expertiza tehnica a obiectivului Centru de Excelenta in Afaceri pentru Tinerii Intreprinzatori</w:t>
      </w:r>
      <w:r w:rsidRPr="00E749AF">
        <w:rPr>
          <w:rFonts w:ascii="Times New Roman" w:hAnsi="Times New Roman" w:cs="Times New Roman"/>
          <w:sz w:val="28"/>
          <w:szCs w:val="28"/>
          <w:lang w:val="ro-RO"/>
        </w:rPr>
        <w:t xml:space="preserve">; </w:t>
      </w:r>
    </w:p>
    <w:p w:rsidR="00E749AF" w:rsidRPr="006673E9"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673E9">
        <w:rPr>
          <w:rFonts w:ascii="Times New Roman" w:hAnsi="Times New Roman" w:cs="Times New Roman"/>
          <w:sz w:val="28"/>
          <w:szCs w:val="28"/>
          <w:lang w:val="ro-RO"/>
        </w:rPr>
        <w:t>Redactare si transmitere adresa catre Serv. Parc Municipal Vest – Compartiment Centru de Excelenta in Afaceri pentru Tinerii Intreprinzatori ref. prevedere bugetara si masuri completare specii vegetatie conform listei anexe a procesului verbal de receptie la terminarea lucrarilor</w:t>
      </w:r>
      <w:r w:rsidRPr="00E749AF">
        <w:rPr>
          <w:rFonts w:ascii="Times New Roman" w:hAnsi="Times New Roman" w:cs="Times New Roman"/>
          <w:sz w:val="28"/>
          <w:szCs w:val="28"/>
          <w:lang w:val="ro-RO"/>
        </w:rPr>
        <w:t xml:space="preserve">; </w:t>
      </w:r>
      <w:r w:rsidRPr="006673E9">
        <w:rPr>
          <w:rFonts w:ascii="Times New Roman" w:hAnsi="Times New Roman" w:cs="Times New Roman"/>
          <w:sz w:val="28"/>
          <w:szCs w:val="28"/>
          <w:lang w:val="ro-RO"/>
        </w:rPr>
        <w:t>discutii/corespondenta membrii UIP</w:t>
      </w:r>
      <w:r>
        <w:rPr>
          <w:rFonts w:ascii="Times New Roman" w:hAnsi="Times New Roman" w:cs="Times New Roman"/>
          <w:sz w:val="28"/>
          <w:szCs w:val="28"/>
          <w:lang w:val="ro-RO"/>
        </w:rPr>
        <w:t xml:space="preserve"> si administrator obiectiv </w:t>
      </w:r>
      <w:r w:rsidRPr="006673E9">
        <w:rPr>
          <w:rFonts w:ascii="Times New Roman" w:hAnsi="Times New Roman" w:cs="Times New Roman"/>
          <w:sz w:val="28"/>
          <w:szCs w:val="28"/>
          <w:lang w:val="ro-RO"/>
        </w:rPr>
        <w:t>Centru de Excelenta in Afaceri pentru Tinerii Intreprinzatori;</w:t>
      </w:r>
    </w:p>
    <w:p w:rsidR="00E749AF" w:rsidRP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6673E9">
        <w:rPr>
          <w:rFonts w:ascii="Times New Roman" w:hAnsi="Times New Roman" w:cs="Times New Roman"/>
          <w:sz w:val="28"/>
          <w:szCs w:val="28"/>
          <w:lang w:val="ro-RO"/>
        </w:rPr>
        <w:t>orespondenta consultant management proiect „Eficientizare Energetica Liceul Tehnologic 1 Mai – Sala de sport” ref raport de activitate lunar prestari servicii</w:t>
      </w:r>
      <w:r w:rsidRPr="00E749AF">
        <w:rPr>
          <w:rFonts w:ascii="Times New Roman" w:hAnsi="Times New Roman" w:cs="Times New Roman"/>
          <w:sz w:val="28"/>
          <w:szCs w:val="28"/>
          <w:lang w:val="ro-RO"/>
        </w:rPr>
        <w:t>;</w:t>
      </w:r>
    </w:p>
    <w:p w:rsidR="00E749AF" w:rsidRPr="006673E9"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673E9">
        <w:rPr>
          <w:rFonts w:ascii="Times New Roman" w:hAnsi="Times New Roman" w:cs="Times New Roman"/>
          <w:sz w:val="28"/>
          <w:szCs w:val="28"/>
          <w:lang w:val="ro-RO"/>
        </w:rPr>
        <w:t xml:space="preserve">Redactare </w:t>
      </w:r>
      <w:r>
        <w:rPr>
          <w:rFonts w:ascii="Times New Roman" w:hAnsi="Times New Roman" w:cs="Times New Roman"/>
          <w:sz w:val="28"/>
          <w:szCs w:val="28"/>
          <w:lang w:val="ro-RO"/>
        </w:rPr>
        <w:t xml:space="preserve">si transmitere adresa catre Serv. </w:t>
      </w:r>
      <w:r w:rsidRPr="006673E9">
        <w:rPr>
          <w:rFonts w:ascii="Times New Roman" w:hAnsi="Times New Roman" w:cs="Times New Roman"/>
          <w:sz w:val="28"/>
          <w:szCs w:val="28"/>
          <w:lang w:val="ro-RO"/>
        </w:rPr>
        <w:t xml:space="preserve">Juridic Contencios Contracte – raspuns ref. Decizie MLPDA privind contestatie Informare plata cerere de rambursare nr. 1 proiect „Eficientizare Energetica Scoala Gimnaziala George Cosbuc”;      </w:t>
      </w:r>
    </w:p>
    <w:p w:rsidR="00E749AF" w:rsidRPr="006673E9"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673E9">
        <w:rPr>
          <w:rFonts w:ascii="Times New Roman" w:hAnsi="Times New Roman" w:cs="Times New Roman"/>
          <w:sz w:val="28"/>
          <w:szCs w:val="28"/>
          <w:lang w:val="ro-RO"/>
        </w:rPr>
        <w:lastRenderedPageBreak/>
        <w:t>Participare la completare raport de activitate anual DRI pentru anul 2020;</w:t>
      </w:r>
    </w:p>
    <w:p w:rsidR="00E749AF" w:rsidRP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73693">
        <w:rPr>
          <w:rFonts w:ascii="Times New Roman" w:hAnsi="Times New Roman" w:cs="Times New Roman"/>
          <w:sz w:val="28"/>
          <w:szCs w:val="28"/>
          <w:lang w:val="ro-RO"/>
        </w:rPr>
        <w:t>Verificare proiecte MYSMIS;</w:t>
      </w:r>
    </w:p>
    <w:p w:rsidR="00E749AF" w:rsidRPr="000B0402"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B0402">
        <w:rPr>
          <w:rFonts w:ascii="Times New Roman" w:hAnsi="Times New Roman" w:cs="Times New Roman"/>
          <w:sz w:val="28"/>
          <w:szCs w:val="28"/>
          <w:lang w:val="ro-RO"/>
        </w:rPr>
        <w:t>​​​</w:t>
      </w:r>
      <w:r>
        <w:rPr>
          <w:rFonts w:ascii="Times New Roman" w:hAnsi="Times New Roman" w:cs="Times New Roman"/>
          <w:sz w:val="28"/>
          <w:szCs w:val="28"/>
          <w:lang w:val="ro-RO"/>
        </w:rPr>
        <w:t>Demersuri</w:t>
      </w:r>
      <w:r w:rsidRPr="000B0402">
        <w:rPr>
          <w:rFonts w:ascii="Times New Roman" w:hAnsi="Times New Roman" w:cs="Times New Roman"/>
          <w:sz w:val="28"/>
          <w:szCs w:val="28"/>
          <w:lang w:val="ro-RO"/>
        </w:rPr>
        <w:t xml:space="preserve"> plata factura audit C</w:t>
      </w:r>
      <w:r>
        <w:rPr>
          <w:rFonts w:ascii="Times New Roman" w:hAnsi="Times New Roman" w:cs="Times New Roman"/>
          <w:sz w:val="28"/>
          <w:szCs w:val="28"/>
          <w:lang w:val="ro-RO"/>
        </w:rPr>
        <w:t xml:space="preserve">erere de </w:t>
      </w:r>
      <w:r w:rsidRPr="000B0402">
        <w:rPr>
          <w:rFonts w:ascii="Times New Roman" w:hAnsi="Times New Roman" w:cs="Times New Roman"/>
          <w:sz w:val="28"/>
          <w:szCs w:val="28"/>
          <w:lang w:val="ro-RO"/>
        </w:rPr>
        <w:t>R</w:t>
      </w:r>
      <w:r>
        <w:rPr>
          <w:rFonts w:ascii="Times New Roman" w:hAnsi="Times New Roman" w:cs="Times New Roman"/>
          <w:sz w:val="28"/>
          <w:szCs w:val="28"/>
          <w:lang w:val="ro-RO"/>
        </w:rPr>
        <w:t xml:space="preserve">ambursare nr. </w:t>
      </w:r>
      <w:r w:rsidRPr="000B0402">
        <w:rPr>
          <w:rFonts w:ascii="Times New Roman" w:hAnsi="Times New Roman" w:cs="Times New Roman"/>
          <w:sz w:val="28"/>
          <w:szCs w:val="28"/>
          <w:lang w:val="ro-RO"/>
        </w:rPr>
        <w:t xml:space="preserve">1 </w:t>
      </w:r>
      <w:r>
        <w:rPr>
          <w:rFonts w:ascii="Times New Roman" w:hAnsi="Times New Roman" w:cs="Times New Roman"/>
          <w:sz w:val="28"/>
          <w:szCs w:val="28"/>
          <w:lang w:val="ro-RO"/>
        </w:rPr>
        <w:t>proiect „</w:t>
      </w:r>
      <w:r w:rsidRPr="000B0402">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E749AF" w:rsidRPr="000B0402"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0B0402">
        <w:rPr>
          <w:rFonts w:ascii="Times New Roman" w:hAnsi="Times New Roman" w:cs="Times New Roman"/>
          <w:sz w:val="28"/>
          <w:szCs w:val="28"/>
          <w:lang w:val="ro-RO"/>
        </w:rPr>
        <w:t>nformare P</w:t>
      </w:r>
      <w:r>
        <w:rPr>
          <w:rFonts w:ascii="Times New Roman" w:hAnsi="Times New Roman" w:cs="Times New Roman"/>
          <w:sz w:val="28"/>
          <w:szCs w:val="28"/>
          <w:lang w:val="ro-RO"/>
        </w:rPr>
        <w:t xml:space="preserve">rogram </w:t>
      </w:r>
      <w:r w:rsidRPr="000B0402">
        <w:rPr>
          <w:rFonts w:ascii="Times New Roman" w:hAnsi="Times New Roman" w:cs="Times New Roman"/>
          <w:sz w:val="28"/>
          <w:szCs w:val="28"/>
          <w:lang w:val="ro-RO"/>
        </w:rPr>
        <w:t>O</w:t>
      </w:r>
      <w:r>
        <w:rPr>
          <w:rFonts w:ascii="Times New Roman" w:hAnsi="Times New Roman" w:cs="Times New Roman"/>
          <w:sz w:val="28"/>
          <w:szCs w:val="28"/>
          <w:lang w:val="ro-RO"/>
        </w:rPr>
        <w:t xml:space="preserve">perational </w:t>
      </w:r>
      <w:r w:rsidRPr="000B0402">
        <w:rPr>
          <w:rFonts w:ascii="Times New Roman" w:hAnsi="Times New Roman" w:cs="Times New Roman"/>
          <w:sz w:val="28"/>
          <w:szCs w:val="28"/>
          <w:lang w:val="ro-RO"/>
        </w:rPr>
        <w:t>R</w:t>
      </w:r>
      <w:r>
        <w:rPr>
          <w:rFonts w:ascii="Times New Roman" w:hAnsi="Times New Roman" w:cs="Times New Roman"/>
          <w:sz w:val="28"/>
          <w:szCs w:val="28"/>
          <w:lang w:val="ro-RO"/>
        </w:rPr>
        <w:t>egional</w:t>
      </w:r>
      <w:r w:rsidRPr="000B0402">
        <w:rPr>
          <w:rFonts w:ascii="Times New Roman" w:hAnsi="Times New Roman" w:cs="Times New Roman"/>
          <w:sz w:val="28"/>
          <w:szCs w:val="28"/>
          <w:lang w:val="ro-RO"/>
        </w:rPr>
        <w:t xml:space="preserve"> 2021-2027</w:t>
      </w:r>
      <w:r>
        <w:rPr>
          <w:rFonts w:ascii="Times New Roman" w:hAnsi="Times New Roman" w:cs="Times New Roman"/>
          <w:sz w:val="28"/>
          <w:szCs w:val="28"/>
          <w:lang w:val="ro-RO"/>
        </w:rPr>
        <w:t>;</w:t>
      </w:r>
    </w:p>
    <w:p w:rsidR="00E749AF" w:rsidRPr="000B0402"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0B0402">
        <w:rPr>
          <w:rFonts w:ascii="Times New Roman" w:hAnsi="Times New Roman" w:cs="Times New Roman"/>
          <w:sz w:val="28"/>
          <w:szCs w:val="28"/>
          <w:lang w:val="ro-RO"/>
        </w:rPr>
        <w:t xml:space="preserve">nformare </w:t>
      </w:r>
      <w:r>
        <w:rPr>
          <w:rFonts w:ascii="Times New Roman" w:hAnsi="Times New Roman" w:cs="Times New Roman"/>
          <w:sz w:val="28"/>
          <w:szCs w:val="28"/>
          <w:lang w:val="ro-RO"/>
        </w:rPr>
        <w:t>P</w:t>
      </w:r>
      <w:r w:rsidRPr="000B0402">
        <w:rPr>
          <w:rFonts w:ascii="Times New Roman" w:hAnsi="Times New Roman" w:cs="Times New Roman"/>
          <w:sz w:val="28"/>
          <w:szCs w:val="28"/>
          <w:lang w:val="ro-RO"/>
        </w:rPr>
        <w:t xml:space="preserve">lanul de </w:t>
      </w:r>
      <w:r>
        <w:rPr>
          <w:rFonts w:ascii="Times New Roman" w:hAnsi="Times New Roman" w:cs="Times New Roman"/>
          <w:sz w:val="28"/>
          <w:szCs w:val="28"/>
          <w:lang w:val="ro-RO"/>
        </w:rPr>
        <w:t>R</w:t>
      </w:r>
      <w:r w:rsidRPr="000B0402">
        <w:rPr>
          <w:rFonts w:ascii="Times New Roman" w:hAnsi="Times New Roman" w:cs="Times New Roman"/>
          <w:sz w:val="28"/>
          <w:szCs w:val="28"/>
          <w:lang w:val="ro-RO"/>
        </w:rPr>
        <w:t>ezilienta</w:t>
      </w:r>
      <w:r>
        <w:rPr>
          <w:rFonts w:ascii="Times New Roman" w:hAnsi="Times New Roman" w:cs="Times New Roman"/>
          <w:sz w:val="28"/>
          <w:szCs w:val="28"/>
          <w:lang w:val="ro-RO"/>
        </w:rPr>
        <w:t>;</w:t>
      </w:r>
    </w:p>
    <w:p w:rsidR="00E749AF" w:rsidRPr="000B0402"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0B0402">
        <w:rPr>
          <w:rFonts w:ascii="Times New Roman" w:hAnsi="Times New Roman" w:cs="Times New Roman"/>
          <w:sz w:val="28"/>
          <w:szCs w:val="28"/>
          <w:lang w:val="ro-RO"/>
        </w:rPr>
        <w:t>ransmitere firma de consultanta dosar achizitie lucrari </w:t>
      </w:r>
      <w:r>
        <w:rPr>
          <w:rFonts w:ascii="Times New Roman" w:hAnsi="Times New Roman" w:cs="Times New Roman"/>
          <w:sz w:val="28"/>
          <w:szCs w:val="28"/>
          <w:lang w:val="ro-RO"/>
        </w:rPr>
        <w:t>proiect „</w:t>
      </w:r>
      <w:r w:rsidRPr="000B0402">
        <w:rPr>
          <w:rFonts w:ascii="Times New Roman" w:hAnsi="Times New Roman" w:cs="Times New Roman"/>
          <w:sz w:val="28"/>
          <w:szCs w:val="28"/>
          <w:lang w:val="ro-RO"/>
        </w:rPr>
        <w:t>Eficientizare energetica gradinita cu program prelungit​ Sfantul Mucenic Mina</w:t>
      </w:r>
      <w:r>
        <w:rPr>
          <w:rFonts w:ascii="Times New Roman" w:hAnsi="Times New Roman" w:cs="Times New Roman"/>
          <w:sz w:val="28"/>
          <w:szCs w:val="28"/>
          <w:lang w:val="ro-RO"/>
        </w:rPr>
        <w:t>”</w:t>
      </w:r>
      <w:r w:rsidRPr="000B0402">
        <w:rPr>
          <w:rFonts w:ascii="Times New Roman" w:hAnsi="Times New Roman" w:cs="Times New Roman"/>
          <w:sz w:val="28"/>
          <w:szCs w:val="28"/>
          <w:lang w:val="ro-RO"/>
        </w:rPr>
        <w:t xml:space="preserve"> pentru a fi incarcat in MySMIS</w:t>
      </w:r>
      <w:r>
        <w:rPr>
          <w:rFonts w:ascii="Times New Roman" w:hAnsi="Times New Roman" w:cs="Times New Roman"/>
          <w:sz w:val="28"/>
          <w:szCs w:val="28"/>
          <w:lang w:val="ro-RO"/>
        </w:rPr>
        <w:t>;</w:t>
      </w:r>
    </w:p>
    <w:p w:rsidR="00E749AF" w:rsidRPr="000B0402"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w:t>
      </w:r>
      <w:r w:rsidRPr="000B0402">
        <w:rPr>
          <w:rFonts w:ascii="Times New Roman" w:hAnsi="Times New Roman" w:cs="Times New Roman"/>
          <w:sz w:val="28"/>
          <w:szCs w:val="28"/>
          <w:lang w:val="ro-RO"/>
        </w:rPr>
        <w:t xml:space="preserve"> Raport de activitate </w:t>
      </w:r>
      <w:r>
        <w:rPr>
          <w:rFonts w:ascii="Times New Roman" w:hAnsi="Times New Roman" w:cs="Times New Roman"/>
          <w:sz w:val="28"/>
          <w:szCs w:val="28"/>
          <w:lang w:val="ro-RO"/>
        </w:rPr>
        <w:t xml:space="preserve">anual </w:t>
      </w:r>
      <w:r w:rsidRPr="000B0402">
        <w:rPr>
          <w:rFonts w:ascii="Times New Roman" w:hAnsi="Times New Roman" w:cs="Times New Roman"/>
          <w:sz w:val="28"/>
          <w:szCs w:val="28"/>
          <w:lang w:val="ro-RO"/>
        </w:rPr>
        <w:t xml:space="preserve">DRI </w:t>
      </w:r>
      <w:r>
        <w:rPr>
          <w:rFonts w:ascii="Times New Roman" w:hAnsi="Times New Roman" w:cs="Times New Roman"/>
          <w:sz w:val="28"/>
          <w:szCs w:val="28"/>
          <w:lang w:val="ro-RO"/>
        </w:rPr>
        <w:t xml:space="preserve">pentru anul </w:t>
      </w:r>
      <w:r w:rsidRPr="000B0402">
        <w:rPr>
          <w:rFonts w:ascii="Times New Roman" w:hAnsi="Times New Roman" w:cs="Times New Roman"/>
          <w:sz w:val="28"/>
          <w:szCs w:val="28"/>
          <w:lang w:val="ro-RO"/>
        </w:rPr>
        <w:t>2020</w:t>
      </w:r>
      <w:r>
        <w:rPr>
          <w:rFonts w:ascii="Times New Roman" w:hAnsi="Times New Roman" w:cs="Times New Roman"/>
          <w:sz w:val="28"/>
          <w:szCs w:val="28"/>
          <w:lang w:val="ro-RO"/>
        </w:rPr>
        <w:t>;</w:t>
      </w:r>
    </w:p>
    <w:p w:rsidR="00E749AF" w:rsidRP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B0402">
        <w:rPr>
          <w:rFonts w:ascii="Times New Roman" w:hAnsi="Times New Roman" w:cs="Times New Roman"/>
          <w:sz w:val="28"/>
          <w:szCs w:val="28"/>
          <w:lang w:val="ro-RO"/>
        </w:rPr>
        <w:t>Notificare modificare UIP „Eficientizare energetica​ Colegiul tehnic national Alexandru Ioan Cuza”;</w:t>
      </w:r>
    </w:p>
    <w:p w:rsidR="00E749AF" w:rsidRPr="00A94F22"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94F22">
        <w:rPr>
          <w:rFonts w:ascii="Times New Roman" w:hAnsi="Times New Roman" w:cs="Times New Roman"/>
          <w:sz w:val="28"/>
          <w:szCs w:val="28"/>
          <w:lang w:val="ro-RO"/>
        </w:rPr>
        <w:t>​​​Discutii/corespondenta cu responsabilul tehnic si managementul proiectelor referitoare la verificarea PT-urile proiectelor „Eficientizare consumuri energetice in municipiul Ploiesti – sistem iluminat public traseu tramvai 101 si 102”;</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Gestionare documente (clasare pe dosare, scanare, salvare in foldere)</w:t>
      </w:r>
      <w:r>
        <w:rPr>
          <w:rFonts w:ascii="Times New Roman" w:hAnsi="Times New Roman" w:cs="Times New Roman"/>
          <w:sz w:val="28"/>
          <w:szCs w:val="28"/>
          <w:lang w:val="ro-RO"/>
        </w:rPr>
        <w:t>;</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Pentru proiectul “</w:t>
      </w:r>
      <w:r>
        <w:rPr>
          <w:rFonts w:ascii="Times New Roman" w:hAnsi="Times New Roman" w:cs="Times New Roman"/>
          <w:sz w:val="28"/>
          <w:szCs w:val="28"/>
          <w:lang w:val="ro-RO"/>
        </w:rPr>
        <w:t>Asigurarea mobilitat</w:t>
      </w:r>
      <w:r w:rsidRPr="00480A24">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480A24">
        <w:rPr>
          <w:rFonts w:ascii="Times New Roman" w:hAnsi="Times New Roman" w:cs="Times New Roman"/>
          <w:sz w:val="28"/>
          <w:szCs w:val="28"/>
          <w:lang w:val="ro-RO"/>
        </w:rPr>
        <w:t xml:space="preserve">turii rutiere si de transport public </w:t>
      </w:r>
      <w:r>
        <w:rPr>
          <w:rFonts w:ascii="Times New Roman" w:hAnsi="Times New Roman" w:cs="Times New Roman"/>
          <w:sz w:val="28"/>
          <w:szCs w:val="28"/>
          <w:lang w:val="ro-RO"/>
        </w:rPr>
        <w:t>i</w:t>
      </w:r>
      <w:r w:rsidRPr="00480A2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Libertatii), inclusiv lucra</w:t>
      </w:r>
      <w:r w:rsidRPr="00480A24">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w:t>
      </w:r>
      <w:r w:rsidRPr="00480A24">
        <w:rPr>
          <w:rFonts w:ascii="Times New Roman" w:hAnsi="Times New Roman" w:cs="Times New Roman"/>
          <w:sz w:val="28"/>
          <w:szCs w:val="28"/>
          <w:lang w:val="ro-RO"/>
        </w:rPr>
        <w:t xml:space="preserve">rilor – Etapa I”: </w:t>
      </w:r>
      <w:r>
        <w:rPr>
          <w:rFonts w:ascii="Times New Roman" w:hAnsi="Times New Roman" w:cs="Times New Roman"/>
          <w:sz w:val="28"/>
          <w:szCs w:val="28"/>
          <w:lang w:val="ro-RO"/>
        </w:rPr>
        <w:t>v</w:t>
      </w:r>
      <w:r w:rsidRPr="00480A24">
        <w:rPr>
          <w:rFonts w:ascii="Times New Roman" w:hAnsi="Times New Roman" w:cs="Times New Roman"/>
          <w:sz w:val="28"/>
          <w:szCs w:val="28"/>
          <w:lang w:val="ro-RO"/>
        </w:rPr>
        <w:t>erificare Caiet de sarcini transmis cu semn</w:t>
      </w:r>
      <w:r>
        <w:rPr>
          <w:rFonts w:ascii="Times New Roman" w:hAnsi="Times New Roman" w:cs="Times New Roman"/>
          <w:sz w:val="28"/>
          <w:szCs w:val="28"/>
          <w:lang w:val="ro-RO"/>
        </w:rPr>
        <w:t>a</w:t>
      </w:r>
      <w:r w:rsidRPr="00480A24">
        <w:rPr>
          <w:rFonts w:ascii="Times New Roman" w:hAnsi="Times New Roman" w:cs="Times New Roman"/>
          <w:sz w:val="28"/>
          <w:szCs w:val="28"/>
          <w:lang w:val="ro-RO"/>
        </w:rPr>
        <w:t>turi pentru achizi</w:t>
      </w:r>
      <w:r>
        <w:rPr>
          <w:rFonts w:ascii="Times New Roman" w:hAnsi="Times New Roman" w:cs="Times New Roman"/>
          <w:sz w:val="28"/>
          <w:szCs w:val="28"/>
          <w:lang w:val="ro-RO"/>
        </w:rPr>
        <w:t>t</w:t>
      </w:r>
      <w:r w:rsidRPr="00480A24">
        <w:rPr>
          <w:rFonts w:ascii="Times New Roman" w:hAnsi="Times New Roman" w:cs="Times New Roman"/>
          <w:sz w:val="28"/>
          <w:szCs w:val="28"/>
          <w:lang w:val="ro-RO"/>
        </w:rPr>
        <w:t xml:space="preserve">ia serviciilor de publicitate, redactare referat de necesitate </w:t>
      </w:r>
      <w:r>
        <w:rPr>
          <w:rFonts w:ascii="Times New Roman" w:hAnsi="Times New Roman" w:cs="Times New Roman"/>
          <w:sz w:val="28"/>
          <w:szCs w:val="28"/>
          <w:lang w:val="ro-RO"/>
        </w:rPr>
        <w:t>s</w:t>
      </w:r>
      <w:r w:rsidRPr="00480A24">
        <w:rPr>
          <w:rFonts w:ascii="Times New Roman" w:hAnsi="Times New Roman" w:cs="Times New Roman"/>
          <w:sz w:val="28"/>
          <w:szCs w:val="28"/>
          <w:lang w:val="ro-RO"/>
        </w:rPr>
        <w:t xml:space="preserve">i transmitere spre semnare; </w:t>
      </w:r>
      <w:r>
        <w:rPr>
          <w:rFonts w:ascii="Times New Roman" w:hAnsi="Times New Roman" w:cs="Times New Roman"/>
          <w:sz w:val="28"/>
          <w:szCs w:val="28"/>
          <w:lang w:val="ro-RO"/>
        </w:rPr>
        <w:t>t</w:t>
      </w:r>
      <w:r w:rsidRPr="00480A24">
        <w:rPr>
          <w:rFonts w:ascii="Times New Roman" w:hAnsi="Times New Roman" w:cs="Times New Roman"/>
          <w:sz w:val="28"/>
          <w:szCs w:val="28"/>
          <w:lang w:val="ro-RO"/>
        </w:rPr>
        <w:t xml:space="preserve">ransmitere la </w:t>
      </w:r>
      <w:r>
        <w:rPr>
          <w:rFonts w:ascii="Times New Roman" w:hAnsi="Times New Roman" w:cs="Times New Roman"/>
          <w:sz w:val="28"/>
          <w:szCs w:val="28"/>
          <w:lang w:val="ro-RO"/>
        </w:rPr>
        <w:t>S</w:t>
      </w:r>
      <w:r w:rsidRPr="00480A24">
        <w:rPr>
          <w:rFonts w:ascii="Times New Roman" w:hAnsi="Times New Roman" w:cs="Times New Roman"/>
          <w:sz w:val="28"/>
          <w:szCs w:val="28"/>
          <w:lang w:val="ro-RO"/>
        </w:rPr>
        <w:t xml:space="preserve">erv. Achizitii Publice </w:t>
      </w:r>
      <w:r>
        <w:rPr>
          <w:rFonts w:ascii="Times New Roman" w:hAnsi="Times New Roman" w:cs="Times New Roman"/>
          <w:sz w:val="28"/>
          <w:szCs w:val="28"/>
          <w:lang w:val="ro-RO"/>
        </w:rPr>
        <w:t>r</w:t>
      </w:r>
      <w:r w:rsidRPr="00480A24">
        <w:rPr>
          <w:rFonts w:ascii="Times New Roman" w:hAnsi="Times New Roman" w:cs="Times New Roman"/>
          <w:sz w:val="28"/>
          <w:szCs w:val="28"/>
          <w:lang w:val="ro-RO"/>
        </w:rPr>
        <w:t>eferat de necesitate pentru achiziția serviciilor de management</w:t>
      </w:r>
      <w:r>
        <w:rPr>
          <w:rFonts w:ascii="Times New Roman" w:hAnsi="Times New Roman" w:cs="Times New Roman"/>
          <w:sz w:val="28"/>
          <w:szCs w:val="28"/>
          <w:lang w:val="ro-RO"/>
        </w:rPr>
        <w:t>;</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Adrese de înaintare a PT-urilor c</w:t>
      </w:r>
      <w:r>
        <w:rPr>
          <w:rFonts w:ascii="Times New Roman" w:hAnsi="Times New Roman" w:cs="Times New Roman"/>
          <w:sz w:val="28"/>
          <w:szCs w:val="28"/>
          <w:lang w:val="ro-RO"/>
        </w:rPr>
        <w:t>a</w:t>
      </w:r>
      <w:r w:rsidRPr="00480A24">
        <w:rPr>
          <w:rFonts w:ascii="Times New Roman" w:hAnsi="Times New Roman" w:cs="Times New Roman"/>
          <w:sz w:val="28"/>
          <w:szCs w:val="28"/>
          <w:lang w:val="ro-RO"/>
        </w:rPr>
        <w:t>tre ADR Sud Muntenia a proiectelor „Eficientizare consumuri</w:t>
      </w:r>
      <w:r>
        <w:rPr>
          <w:rFonts w:ascii="Times New Roman" w:hAnsi="Times New Roman" w:cs="Times New Roman"/>
          <w:sz w:val="28"/>
          <w:szCs w:val="28"/>
          <w:lang w:val="ro-RO"/>
        </w:rPr>
        <w:t xml:space="preserve"> energetice in municipiul Ploies</w:t>
      </w:r>
      <w:r w:rsidRPr="00480A24">
        <w:rPr>
          <w:rFonts w:ascii="Times New Roman" w:hAnsi="Times New Roman" w:cs="Times New Roman"/>
          <w:sz w:val="28"/>
          <w:szCs w:val="28"/>
          <w:lang w:val="ro-RO"/>
        </w:rPr>
        <w:t>ti – sistem iluminat public traseu tramvai 101 si 102” – discu</w:t>
      </w:r>
      <w:r>
        <w:rPr>
          <w:rFonts w:ascii="Times New Roman" w:hAnsi="Times New Roman" w:cs="Times New Roman"/>
          <w:sz w:val="28"/>
          <w:szCs w:val="28"/>
          <w:lang w:val="ro-RO"/>
        </w:rPr>
        <w:t>t</w:t>
      </w:r>
      <w:r w:rsidRPr="00480A24">
        <w:rPr>
          <w:rFonts w:ascii="Times New Roman" w:hAnsi="Times New Roman" w:cs="Times New Roman"/>
          <w:sz w:val="28"/>
          <w:szCs w:val="28"/>
          <w:lang w:val="ro-RO"/>
        </w:rPr>
        <w:t>ii/corespondenta cu managementul proiecte</w:t>
      </w:r>
      <w:r>
        <w:rPr>
          <w:rFonts w:ascii="Times New Roman" w:hAnsi="Times New Roman" w:cs="Times New Roman"/>
          <w:sz w:val="28"/>
          <w:szCs w:val="28"/>
          <w:lang w:val="ro-RO"/>
        </w:rPr>
        <w:t>lor si responsabilul tehnic, obt</w:t>
      </w:r>
      <w:r w:rsidRPr="00480A24">
        <w:rPr>
          <w:rFonts w:ascii="Times New Roman" w:hAnsi="Times New Roman" w:cs="Times New Roman"/>
          <w:sz w:val="28"/>
          <w:szCs w:val="28"/>
          <w:lang w:val="ro-RO"/>
        </w:rPr>
        <w:t>inere documente necesare</w:t>
      </w:r>
      <w:r>
        <w:rPr>
          <w:rFonts w:ascii="Times New Roman" w:hAnsi="Times New Roman" w:cs="Times New Roman"/>
          <w:sz w:val="28"/>
          <w:szCs w:val="28"/>
          <w:lang w:val="ro-RO"/>
        </w:rPr>
        <w:t xml:space="preserve"> in vederea receptiei PT-urilor;</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Verificare Ca</w:t>
      </w:r>
      <w:r>
        <w:rPr>
          <w:rFonts w:ascii="Times New Roman" w:hAnsi="Times New Roman" w:cs="Times New Roman"/>
          <w:sz w:val="28"/>
          <w:szCs w:val="28"/>
          <w:lang w:val="ro-RO"/>
        </w:rPr>
        <w:t>iet de sarcini transmis cu semna</w:t>
      </w:r>
      <w:r w:rsidRPr="00480A24">
        <w:rPr>
          <w:rFonts w:ascii="Times New Roman" w:hAnsi="Times New Roman" w:cs="Times New Roman"/>
          <w:sz w:val="28"/>
          <w:szCs w:val="28"/>
          <w:lang w:val="ro-RO"/>
        </w:rPr>
        <w:t>turi pentru achizi</w:t>
      </w:r>
      <w:r>
        <w:rPr>
          <w:rFonts w:ascii="Times New Roman" w:hAnsi="Times New Roman" w:cs="Times New Roman"/>
          <w:sz w:val="28"/>
          <w:szCs w:val="28"/>
          <w:lang w:val="ro-RO"/>
        </w:rPr>
        <w:t>t</w:t>
      </w:r>
      <w:r w:rsidRPr="00480A24">
        <w:rPr>
          <w:rFonts w:ascii="Times New Roman" w:hAnsi="Times New Roman" w:cs="Times New Roman"/>
          <w:sz w:val="28"/>
          <w:szCs w:val="28"/>
          <w:lang w:val="ro-RO"/>
        </w:rPr>
        <w:t xml:space="preserve">ia serviciilor de audit financiar, redactare </w:t>
      </w:r>
      <w:r>
        <w:rPr>
          <w:rFonts w:ascii="Times New Roman" w:hAnsi="Times New Roman" w:cs="Times New Roman"/>
          <w:sz w:val="28"/>
          <w:szCs w:val="28"/>
          <w:lang w:val="ro-RO"/>
        </w:rPr>
        <w:t>r</w:t>
      </w:r>
      <w:r w:rsidRPr="00480A24">
        <w:rPr>
          <w:rFonts w:ascii="Times New Roman" w:hAnsi="Times New Roman" w:cs="Times New Roman"/>
          <w:sz w:val="28"/>
          <w:szCs w:val="28"/>
          <w:lang w:val="ro-RO"/>
        </w:rPr>
        <w:t>eferat de necesitate pentru proiectul “Asigurarea mobilit</w:t>
      </w:r>
      <w:r>
        <w:rPr>
          <w:rFonts w:ascii="Times New Roman" w:hAnsi="Times New Roman" w:cs="Times New Roman"/>
          <w:sz w:val="28"/>
          <w:szCs w:val="28"/>
          <w:lang w:val="ro-RO"/>
        </w:rPr>
        <w:t>at</w:t>
      </w:r>
      <w:r w:rsidRPr="00480A24">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480A24">
        <w:rPr>
          <w:rFonts w:ascii="Times New Roman" w:hAnsi="Times New Roman" w:cs="Times New Roman"/>
          <w:sz w:val="28"/>
          <w:szCs w:val="28"/>
          <w:lang w:val="ro-RO"/>
        </w:rPr>
        <w:t xml:space="preserve">turii </w:t>
      </w:r>
      <w:r>
        <w:rPr>
          <w:rFonts w:ascii="Times New Roman" w:hAnsi="Times New Roman" w:cs="Times New Roman"/>
          <w:sz w:val="28"/>
          <w:szCs w:val="28"/>
          <w:lang w:val="ro-RO"/>
        </w:rPr>
        <w:t>rutiere si de transport public i</w:t>
      </w:r>
      <w:r w:rsidRPr="00480A24">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si Gara de Vest (strada Libertat</w:t>
      </w:r>
      <w:r w:rsidRPr="00480A24">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480A24">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480A24">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480A24">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Verificare in sistemul MySmis autorizarea de plata pentru CP1 pentru proiectul „Eficientizare consumuri energetice in municipiul Ploiesti – sistem iluminat public traseu tramvai 102” – discutii cu managementul proiectului – descarcare din sistem Nota informativa asupra platilor, inregistrare document, transmitere responsabilului;</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lastRenderedPageBreak/>
        <w:t>Participare la c</w:t>
      </w:r>
      <w:r>
        <w:rPr>
          <w:rFonts w:ascii="Times New Roman" w:hAnsi="Times New Roman" w:cs="Times New Roman"/>
          <w:sz w:val="28"/>
          <w:szCs w:val="28"/>
          <w:lang w:val="ro-RO"/>
        </w:rPr>
        <w:t>omisia de verificare si recept</w:t>
      </w:r>
      <w:r w:rsidRPr="00480A24">
        <w:rPr>
          <w:rFonts w:ascii="Times New Roman" w:hAnsi="Times New Roman" w:cs="Times New Roman"/>
          <w:sz w:val="28"/>
          <w:szCs w:val="28"/>
          <w:lang w:val="ro-RO"/>
        </w:rPr>
        <w:t>ie a Proiectelor Tehnice pentru proiectele „Eficientizare consumuri energetice in municipiul Ploie</w:t>
      </w:r>
      <w:r>
        <w:rPr>
          <w:rFonts w:ascii="Times New Roman" w:hAnsi="Times New Roman" w:cs="Times New Roman"/>
          <w:sz w:val="28"/>
          <w:szCs w:val="28"/>
          <w:lang w:val="ro-RO"/>
        </w:rPr>
        <w:t>s</w:t>
      </w:r>
      <w:r w:rsidRPr="00480A24">
        <w:rPr>
          <w:rFonts w:ascii="Times New Roman" w:hAnsi="Times New Roman" w:cs="Times New Roman"/>
          <w:sz w:val="28"/>
          <w:szCs w:val="28"/>
          <w:lang w:val="ro-RO"/>
        </w:rPr>
        <w:t>ti – sistem iluminat public traseu tramvai 101 si 102” – semnare olograf</w:t>
      </w:r>
      <w:r>
        <w:rPr>
          <w:rFonts w:ascii="Times New Roman" w:hAnsi="Times New Roman" w:cs="Times New Roman"/>
          <w:sz w:val="28"/>
          <w:szCs w:val="28"/>
          <w:lang w:val="ro-RO"/>
        </w:rPr>
        <w:t>a</w:t>
      </w:r>
      <w:r w:rsidRPr="00480A24">
        <w:rPr>
          <w:rFonts w:ascii="Times New Roman" w:hAnsi="Times New Roman" w:cs="Times New Roman"/>
          <w:sz w:val="28"/>
          <w:szCs w:val="28"/>
          <w:lang w:val="ro-RO"/>
        </w:rPr>
        <w:t>/înregistrare Procese verbale de recep</w:t>
      </w:r>
      <w:r>
        <w:rPr>
          <w:rFonts w:ascii="Times New Roman" w:hAnsi="Times New Roman" w:cs="Times New Roman"/>
          <w:sz w:val="28"/>
          <w:szCs w:val="28"/>
          <w:lang w:val="ro-RO"/>
        </w:rPr>
        <w:t>t</w:t>
      </w:r>
      <w:r w:rsidRPr="00480A24">
        <w:rPr>
          <w:rFonts w:ascii="Times New Roman" w:hAnsi="Times New Roman" w:cs="Times New Roman"/>
          <w:sz w:val="28"/>
          <w:szCs w:val="28"/>
          <w:lang w:val="ro-RO"/>
        </w:rPr>
        <w:t>ie si adrese</w:t>
      </w:r>
      <w:r>
        <w:rPr>
          <w:rFonts w:ascii="Times New Roman" w:hAnsi="Times New Roman" w:cs="Times New Roman"/>
          <w:sz w:val="28"/>
          <w:szCs w:val="28"/>
          <w:lang w:val="ro-RO"/>
        </w:rPr>
        <w:t xml:space="preserve"> de i</w:t>
      </w:r>
      <w:r w:rsidRPr="00480A24">
        <w:rPr>
          <w:rFonts w:ascii="Times New Roman" w:hAnsi="Times New Roman" w:cs="Times New Roman"/>
          <w:sz w:val="28"/>
          <w:szCs w:val="28"/>
          <w:lang w:val="ro-RO"/>
        </w:rPr>
        <w:t xml:space="preserve">naintare a </w:t>
      </w:r>
      <w:r>
        <w:rPr>
          <w:rFonts w:ascii="Times New Roman" w:hAnsi="Times New Roman" w:cs="Times New Roman"/>
          <w:sz w:val="28"/>
          <w:szCs w:val="28"/>
          <w:lang w:val="ro-RO"/>
        </w:rPr>
        <w:t>PT-urilor ca</w:t>
      </w:r>
      <w:r w:rsidRPr="00480A24">
        <w:rPr>
          <w:rFonts w:ascii="Times New Roman" w:hAnsi="Times New Roman" w:cs="Times New Roman"/>
          <w:sz w:val="28"/>
          <w:szCs w:val="28"/>
          <w:lang w:val="ro-RO"/>
        </w:rPr>
        <w:t>tre ADR Sud Muntenia – scanare, semnare electronica documente – transmitere documente si discu</w:t>
      </w:r>
      <w:r>
        <w:rPr>
          <w:rFonts w:ascii="Times New Roman" w:hAnsi="Times New Roman" w:cs="Times New Roman"/>
          <w:sz w:val="28"/>
          <w:szCs w:val="28"/>
          <w:lang w:val="ro-RO"/>
        </w:rPr>
        <w:t>t</w:t>
      </w:r>
      <w:r w:rsidRPr="00480A24">
        <w:rPr>
          <w:rFonts w:ascii="Times New Roman" w:hAnsi="Times New Roman" w:cs="Times New Roman"/>
          <w:sz w:val="28"/>
          <w:szCs w:val="28"/>
          <w:lang w:val="ro-RO"/>
        </w:rPr>
        <w:t>ii cu managementul proiectelor – introducere PT – uri î</w:t>
      </w:r>
      <w:r>
        <w:rPr>
          <w:rFonts w:ascii="Times New Roman" w:hAnsi="Times New Roman" w:cs="Times New Roman"/>
          <w:sz w:val="28"/>
          <w:szCs w:val="28"/>
          <w:lang w:val="ro-RO"/>
        </w:rPr>
        <w:t>n sistemul MySmis;</w:t>
      </w:r>
    </w:p>
    <w:p w:rsidR="00E749AF" w:rsidRPr="00EB32C2"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T</w:t>
      </w:r>
      <w:r w:rsidRPr="00EB32C2">
        <w:rPr>
          <w:rFonts w:ascii="Times New Roman" w:hAnsi="Times New Roman" w:cs="Times New Roman"/>
          <w:sz w:val="28"/>
          <w:szCs w:val="28"/>
          <w:lang w:val="ro-RO"/>
        </w:rPr>
        <w:t>ransmitere responsabilului economic din UIP Cererea de Rambursare nr. 1 pentru proiectul „Eficientizare consumuri energetice in municipiul Ploiești – sistem iluminat public traseu tramvai 102”</w:t>
      </w:r>
      <w:r>
        <w:rPr>
          <w:rFonts w:ascii="Times New Roman" w:hAnsi="Times New Roman" w:cs="Times New Roman"/>
          <w:sz w:val="28"/>
          <w:szCs w:val="28"/>
          <w:lang w:val="ro-RO"/>
        </w:rPr>
        <w:t xml:space="preserve"> descarcata din MySmis;</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480A24">
        <w:rPr>
          <w:rFonts w:ascii="Times New Roman" w:hAnsi="Times New Roman" w:cs="Times New Roman"/>
          <w:sz w:val="28"/>
          <w:szCs w:val="28"/>
          <w:lang w:val="ro-RO"/>
        </w:rPr>
        <w:t>ii cu responsabilii  ADR Sud Muntenia referitor la transmiterea Proiectelor Tehnice pentru proiectele „Eficientizare consumuri energetice in municipiul Ploie</w:t>
      </w:r>
      <w:r>
        <w:rPr>
          <w:rFonts w:ascii="Times New Roman" w:hAnsi="Times New Roman" w:cs="Times New Roman"/>
          <w:sz w:val="28"/>
          <w:szCs w:val="28"/>
          <w:lang w:val="ro-RO"/>
        </w:rPr>
        <w:t>s</w:t>
      </w:r>
      <w:r w:rsidRPr="00480A24">
        <w:rPr>
          <w:rFonts w:ascii="Times New Roman" w:hAnsi="Times New Roman" w:cs="Times New Roman"/>
          <w:sz w:val="28"/>
          <w:szCs w:val="28"/>
          <w:lang w:val="ro-RO"/>
        </w:rPr>
        <w:t>ti – sistem iluminat public traseu tramvai 101 si 102” -  transmitere documente prin WeTransfer</w:t>
      </w:r>
      <w:r>
        <w:rPr>
          <w:rFonts w:ascii="Times New Roman" w:hAnsi="Times New Roman" w:cs="Times New Roman"/>
          <w:sz w:val="28"/>
          <w:szCs w:val="28"/>
          <w:lang w:val="ro-RO"/>
        </w:rPr>
        <w:t xml:space="preserve"> – discut</w:t>
      </w:r>
      <w:r w:rsidRPr="00480A24">
        <w:rPr>
          <w:rFonts w:ascii="Times New Roman" w:hAnsi="Times New Roman" w:cs="Times New Roman"/>
          <w:sz w:val="28"/>
          <w:szCs w:val="28"/>
          <w:lang w:val="ro-RO"/>
        </w:rPr>
        <w:t>ii cu managementul proiectului referitoare la caietele de sarcini pentru achizi</w:t>
      </w:r>
      <w:r>
        <w:rPr>
          <w:rFonts w:ascii="Times New Roman" w:hAnsi="Times New Roman" w:cs="Times New Roman"/>
          <w:sz w:val="28"/>
          <w:szCs w:val="28"/>
          <w:lang w:val="ro-RO"/>
        </w:rPr>
        <w:t>tia de lucra</w:t>
      </w:r>
      <w:r w:rsidRPr="00480A24">
        <w:rPr>
          <w:rFonts w:ascii="Times New Roman" w:hAnsi="Times New Roman" w:cs="Times New Roman"/>
          <w:sz w:val="28"/>
          <w:szCs w:val="28"/>
          <w:lang w:val="ro-RO"/>
        </w:rPr>
        <w:t>ri</w:t>
      </w:r>
      <w:r>
        <w:rPr>
          <w:rFonts w:ascii="Times New Roman" w:hAnsi="Times New Roman" w:cs="Times New Roman"/>
          <w:sz w:val="28"/>
          <w:szCs w:val="28"/>
          <w:lang w:val="ro-RO"/>
        </w:rPr>
        <w:t>;</w:t>
      </w:r>
      <w:r w:rsidRPr="00480A24">
        <w:rPr>
          <w:rFonts w:ascii="Times New Roman" w:hAnsi="Times New Roman" w:cs="Times New Roman"/>
          <w:sz w:val="28"/>
          <w:szCs w:val="28"/>
          <w:lang w:val="ro-RO"/>
        </w:rPr>
        <w:t xml:space="preserve"> </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Verificare in sistemul MySmis stadiu pr</w:t>
      </w:r>
      <w:r>
        <w:rPr>
          <w:rFonts w:ascii="Times New Roman" w:hAnsi="Times New Roman" w:cs="Times New Roman"/>
          <w:sz w:val="28"/>
          <w:szCs w:val="28"/>
          <w:lang w:val="ro-RO"/>
        </w:rPr>
        <w:t>oiecte – studiu cerere de finant</w:t>
      </w:r>
      <w:r w:rsidRPr="00480A24">
        <w:rPr>
          <w:rFonts w:ascii="Times New Roman" w:hAnsi="Times New Roman" w:cs="Times New Roman"/>
          <w:sz w:val="28"/>
          <w:szCs w:val="28"/>
          <w:lang w:val="ro-RO"/>
        </w:rPr>
        <w:t xml:space="preserve">are </w:t>
      </w:r>
      <w:r>
        <w:rPr>
          <w:rFonts w:ascii="Times New Roman" w:hAnsi="Times New Roman" w:cs="Times New Roman"/>
          <w:sz w:val="28"/>
          <w:szCs w:val="28"/>
          <w:lang w:val="ro-RO"/>
        </w:rPr>
        <w:t>„Asigurarea mobilitat</w:t>
      </w:r>
      <w:r w:rsidRPr="00480A24">
        <w:rPr>
          <w:rFonts w:ascii="Times New Roman" w:hAnsi="Times New Roman" w:cs="Times New Roman"/>
          <w:sz w:val="28"/>
          <w:szCs w:val="28"/>
          <w:lang w:val="ro-RO"/>
        </w:rPr>
        <w:t>ii traficului prin prelungirea leg</w:t>
      </w:r>
      <w:r>
        <w:rPr>
          <w:rFonts w:ascii="Times New Roman" w:hAnsi="Times New Roman" w:cs="Times New Roman"/>
          <w:sz w:val="28"/>
          <w:szCs w:val="28"/>
          <w:lang w:val="ro-RO"/>
        </w:rPr>
        <w:t>a</w:t>
      </w:r>
      <w:r w:rsidRPr="00480A24">
        <w:rPr>
          <w:rFonts w:ascii="Times New Roman" w:hAnsi="Times New Roman" w:cs="Times New Roman"/>
          <w:sz w:val="28"/>
          <w:szCs w:val="28"/>
          <w:lang w:val="ro-RO"/>
        </w:rPr>
        <w:t xml:space="preserve">turii </w:t>
      </w:r>
      <w:r>
        <w:rPr>
          <w:rFonts w:ascii="Times New Roman" w:hAnsi="Times New Roman" w:cs="Times New Roman"/>
          <w:sz w:val="28"/>
          <w:szCs w:val="28"/>
          <w:lang w:val="ro-RO"/>
        </w:rPr>
        <w:t>rutiere si de transport public i</w:t>
      </w:r>
      <w:r w:rsidRPr="00480A24">
        <w:rPr>
          <w:rFonts w:ascii="Times New Roman" w:hAnsi="Times New Roman" w:cs="Times New Roman"/>
          <w:sz w:val="28"/>
          <w:szCs w:val="28"/>
          <w:lang w:val="ro-RO"/>
        </w:rPr>
        <w:t>ntre Gara de Sud</w:t>
      </w:r>
      <w:r>
        <w:rPr>
          <w:rFonts w:ascii="Times New Roman" w:hAnsi="Times New Roman" w:cs="Times New Roman"/>
          <w:sz w:val="28"/>
          <w:szCs w:val="28"/>
          <w:lang w:val="ro-RO"/>
        </w:rPr>
        <w:t xml:space="preserve"> si Gara de Vest (strada Libertatii), inclusiv lucra</w:t>
      </w:r>
      <w:r w:rsidRPr="00480A24">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telor garilor – Etapa I”;</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 xml:space="preserve">Completare </w:t>
      </w:r>
      <w:r>
        <w:rPr>
          <w:rFonts w:ascii="Times New Roman" w:hAnsi="Times New Roman" w:cs="Times New Roman"/>
          <w:sz w:val="28"/>
          <w:szCs w:val="28"/>
          <w:lang w:val="ro-RO"/>
        </w:rPr>
        <w:t>informatii</w:t>
      </w:r>
      <w:r w:rsidRPr="00480A24">
        <w:rPr>
          <w:rFonts w:ascii="Times New Roman" w:hAnsi="Times New Roman" w:cs="Times New Roman"/>
          <w:sz w:val="28"/>
          <w:szCs w:val="28"/>
          <w:lang w:val="ro-RO"/>
        </w:rPr>
        <w:t xml:space="preserve"> Raport de activitate pentru anul 2020 pentru D</w:t>
      </w:r>
      <w:r>
        <w:rPr>
          <w:rFonts w:ascii="Times New Roman" w:hAnsi="Times New Roman" w:cs="Times New Roman"/>
          <w:sz w:val="28"/>
          <w:szCs w:val="28"/>
          <w:lang w:val="ro-RO"/>
        </w:rPr>
        <w:t>RI;</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 xml:space="preserve">Verificare in </w:t>
      </w:r>
      <w:r>
        <w:rPr>
          <w:rFonts w:ascii="Times New Roman" w:hAnsi="Times New Roman" w:cs="Times New Roman"/>
          <w:sz w:val="28"/>
          <w:szCs w:val="28"/>
          <w:lang w:val="ro-RO"/>
        </w:rPr>
        <w:t>sistemul MySmis stadiu proiecte;</w:t>
      </w:r>
    </w:p>
    <w:p w:rsidR="00E749AF" w:rsidRPr="00480A24"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80A24">
        <w:rPr>
          <w:rFonts w:ascii="Times New Roman" w:hAnsi="Times New Roman" w:cs="Times New Roman"/>
          <w:sz w:val="28"/>
          <w:szCs w:val="28"/>
          <w:lang w:val="ro-RO"/>
        </w:rPr>
        <w:t xml:space="preserve">Verificare termen </w:t>
      </w:r>
      <w:r>
        <w:rPr>
          <w:rFonts w:ascii="Times New Roman" w:hAnsi="Times New Roman" w:cs="Times New Roman"/>
          <w:sz w:val="28"/>
          <w:szCs w:val="28"/>
          <w:lang w:val="ro-RO"/>
        </w:rPr>
        <w:t>de valabilitate Autorizat</w:t>
      </w:r>
      <w:r w:rsidRPr="00480A24">
        <w:rPr>
          <w:rFonts w:ascii="Times New Roman" w:hAnsi="Times New Roman" w:cs="Times New Roman"/>
          <w:sz w:val="28"/>
          <w:szCs w:val="28"/>
          <w:lang w:val="ro-RO"/>
        </w:rPr>
        <w:t>ie de construire pentru proiectul „Eficientizare consumuri</w:t>
      </w:r>
      <w:r>
        <w:rPr>
          <w:rFonts w:ascii="Times New Roman" w:hAnsi="Times New Roman" w:cs="Times New Roman"/>
          <w:sz w:val="28"/>
          <w:szCs w:val="28"/>
          <w:lang w:val="ro-RO"/>
        </w:rPr>
        <w:t xml:space="preserve"> energetice in municipiul Ploies</w:t>
      </w:r>
      <w:r w:rsidRPr="00480A24">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 xml:space="preserve"> – discutii cu managerul proiectului;</w:t>
      </w:r>
    </w:p>
    <w:p w:rsidR="00E749AF" w:rsidRPr="009010EE"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9010EE">
        <w:rPr>
          <w:rFonts w:ascii="Times New Roman" w:hAnsi="Times New Roman" w:cs="Times New Roman"/>
          <w:sz w:val="28"/>
          <w:szCs w:val="28"/>
          <w:lang w:val="ro-RO"/>
        </w:rPr>
        <w:t xml:space="preserve"> si </w:t>
      </w:r>
      <w:r>
        <w:rPr>
          <w:rFonts w:ascii="Times New Roman" w:hAnsi="Times New Roman" w:cs="Times New Roman"/>
          <w:sz w:val="28"/>
          <w:szCs w:val="28"/>
          <w:lang w:val="ro-RO"/>
        </w:rPr>
        <w:t>transmitere semnare</w:t>
      </w:r>
      <w:r w:rsidRPr="009010EE">
        <w:rPr>
          <w:rFonts w:ascii="Times New Roman" w:hAnsi="Times New Roman" w:cs="Times New Roman"/>
          <w:sz w:val="28"/>
          <w:szCs w:val="28"/>
          <w:lang w:val="ro-RO"/>
        </w:rPr>
        <w:t xml:space="preserve"> Referatul si Dispozitia pentru schimbare UIP aferente proiectului “Eficientizare energetica blocuri in Municipiul Ploiesti – lot 4”;</w:t>
      </w:r>
    </w:p>
    <w:p w:rsidR="00E749AF" w:rsidRPr="009010EE"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010EE">
        <w:rPr>
          <w:rFonts w:ascii="Times New Roman" w:hAnsi="Times New Roman" w:cs="Times New Roman"/>
          <w:sz w:val="28"/>
          <w:szCs w:val="28"/>
          <w:lang w:val="ro-RO"/>
        </w:rPr>
        <w:t>Discut</w:t>
      </w:r>
      <w:r>
        <w:rPr>
          <w:rFonts w:ascii="Times New Roman" w:hAnsi="Times New Roman" w:cs="Times New Roman"/>
          <w:sz w:val="28"/>
          <w:szCs w:val="28"/>
          <w:lang w:val="ro-RO"/>
        </w:rPr>
        <w:t>ii</w:t>
      </w:r>
      <w:r w:rsidRPr="009010EE">
        <w:rPr>
          <w:rFonts w:ascii="Times New Roman" w:hAnsi="Times New Roman" w:cs="Times New Roman"/>
          <w:sz w:val="28"/>
          <w:szCs w:val="28"/>
          <w:lang w:val="ro-RO"/>
        </w:rPr>
        <w:t xml:space="preserve"> cu prestatorul, deplasat la sala de curs si urmari</w:t>
      </w:r>
      <w:r>
        <w:rPr>
          <w:rFonts w:ascii="Times New Roman" w:hAnsi="Times New Roman" w:cs="Times New Roman"/>
          <w:sz w:val="28"/>
          <w:szCs w:val="28"/>
          <w:lang w:val="ro-RO"/>
        </w:rPr>
        <w:t>re</w:t>
      </w:r>
      <w:r w:rsidRPr="009010EE">
        <w:rPr>
          <w:rFonts w:ascii="Times New Roman" w:hAnsi="Times New Roman" w:cs="Times New Roman"/>
          <w:sz w:val="28"/>
          <w:szCs w:val="28"/>
          <w:lang w:val="ro-RO"/>
        </w:rPr>
        <w:t xml:space="preserve"> toata sapt</w:t>
      </w:r>
      <w:r>
        <w:rPr>
          <w:rFonts w:ascii="Times New Roman" w:hAnsi="Times New Roman" w:cs="Times New Roman"/>
          <w:sz w:val="28"/>
          <w:szCs w:val="28"/>
          <w:lang w:val="ro-RO"/>
        </w:rPr>
        <w:t>amana  organizarea cursului de E</w:t>
      </w:r>
      <w:r w:rsidRPr="009010EE">
        <w:rPr>
          <w:rFonts w:ascii="Times New Roman" w:hAnsi="Times New Roman" w:cs="Times New Roman"/>
          <w:sz w:val="28"/>
          <w:szCs w:val="28"/>
          <w:lang w:val="ro-RO"/>
        </w:rPr>
        <w:t>xpert Smart City pentru grupa  a</w:t>
      </w:r>
      <w:r>
        <w:rPr>
          <w:rFonts w:ascii="Times New Roman" w:hAnsi="Times New Roman" w:cs="Times New Roman"/>
          <w:sz w:val="28"/>
          <w:szCs w:val="28"/>
          <w:lang w:val="ro-RO"/>
        </w:rPr>
        <w:t xml:space="preserve"> </w:t>
      </w:r>
      <w:r w:rsidRPr="009010EE">
        <w:rPr>
          <w:rFonts w:ascii="Times New Roman" w:hAnsi="Times New Roman" w:cs="Times New Roman"/>
          <w:sz w:val="28"/>
          <w:szCs w:val="28"/>
          <w:lang w:val="ro-RO"/>
        </w:rPr>
        <w:t>2</w:t>
      </w:r>
      <w:r>
        <w:rPr>
          <w:rFonts w:ascii="Times New Roman" w:hAnsi="Times New Roman" w:cs="Times New Roman"/>
          <w:sz w:val="28"/>
          <w:szCs w:val="28"/>
          <w:lang w:val="ro-RO"/>
        </w:rPr>
        <w:t>-</w:t>
      </w:r>
      <w:r w:rsidRPr="009010EE">
        <w:rPr>
          <w:rFonts w:ascii="Times New Roman" w:hAnsi="Times New Roman" w:cs="Times New Roman"/>
          <w:sz w:val="28"/>
          <w:szCs w:val="28"/>
          <w:lang w:val="ro-RO"/>
        </w:rPr>
        <w:t xml:space="preserve">a aferent  proiectului POCA </w:t>
      </w:r>
      <w:r>
        <w:rPr>
          <w:rFonts w:ascii="Times New Roman" w:hAnsi="Times New Roman" w:cs="Times New Roman"/>
          <w:sz w:val="28"/>
          <w:szCs w:val="28"/>
          <w:lang w:val="ro-RO"/>
        </w:rPr>
        <w:t>CP13 “Investit</w:t>
      </w:r>
      <w:r w:rsidRPr="009010EE">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9010EE">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9010EE">
        <w:rPr>
          <w:rFonts w:ascii="Times New Roman" w:hAnsi="Times New Roman" w:cs="Times New Roman"/>
          <w:sz w:val="28"/>
          <w:szCs w:val="28"/>
          <w:lang w:val="ro-RO"/>
        </w:rPr>
        <w:t>n m</w:t>
      </w:r>
      <w:r>
        <w:rPr>
          <w:rFonts w:ascii="Times New Roman" w:hAnsi="Times New Roman" w:cs="Times New Roman"/>
          <w:sz w:val="28"/>
          <w:szCs w:val="28"/>
          <w:lang w:val="ro-RO"/>
        </w:rPr>
        <w:t>a</w:t>
      </w:r>
      <w:r w:rsidRPr="009010EE">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9010EE">
        <w:rPr>
          <w:rFonts w:ascii="Times New Roman" w:hAnsi="Times New Roman" w:cs="Times New Roman"/>
          <w:sz w:val="28"/>
          <w:szCs w:val="28"/>
          <w:lang w:val="ro-RO"/>
        </w:rPr>
        <w:t>i m</w:t>
      </w:r>
      <w:r>
        <w:rPr>
          <w:rFonts w:ascii="Times New Roman" w:hAnsi="Times New Roman" w:cs="Times New Roman"/>
          <w:sz w:val="28"/>
          <w:szCs w:val="28"/>
          <w:lang w:val="ro-RO"/>
        </w:rPr>
        <w:t>a</w:t>
      </w:r>
      <w:r w:rsidRPr="009010EE">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9010EE">
        <w:rPr>
          <w:rFonts w:ascii="Times New Roman" w:hAnsi="Times New Roman" w:cs="Times New Roman"/>
          <w:sz w:val="28"/>
          <w:szCs w:val="28"/>
          <w:lang w:val="ro-RO"/>
        </w:rPr>
        <w:t>ti”;</w:t>
      </w:r>
    </w:p>
    <w:p w:rsidR="00E749AF" w:rsidRPr="009010EE"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010EE">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9010EE">
        <w:rPr>
          <w:rFonts w:ascii="Times New Roman" w:hAnsi="Times New Roman" w:cs="Times New Roman"/>
          <w:sz w:val="28"/>
          <w:szCs w:val="28"/>
          <w:lang w:val="ro-RO"/>
        </w:rPr>
        <w:t xml:space="preserve"> conform C</w:t>
      </w:r>
      <w:r>
        <w:rPr>
          <w:rFonts w:ascii="Times New Roman" w:hAnsi="Times New Roman" w:cs="Times New Roman"/>
          <w:sz w:val="28"/>
          <w:szCs w:val="28"/>
          <w:lang w:val="ro-RO"/>
        </w:rPr>
        <w:t xml:space="preserve">ererii de </w:t>
      </w:r>
      <w:r w:rsidRPr="009010EE">
        <w:rPr>
          <w:rFonts w:ascii="Times New Roman" w:hAnsi="Times New Roman" w:cs="Times New Roman"/>
          <w:sz w:val="28"/>
          <w:szCs w:val="28"/>
          <w:lang w:val="ro-RO"/>
        </w:rPr>
        <w:t>F</w:t>
      </w:r>
      <w:r>
        <w:rPr>
          <w:rFonts w:ascii="Times New Roman" w:hAnsi="Times New Roman" w:cs="Times New Roman"/>
          <w:sz w:val="28"/>
          <w:szCs w:val="28"/>
          <w:lang w:val="ro-RO"/>
        </w:rPr>
        <w:t>inantare si calcul</w:t>
      </w:r>
      <w:r w:rsidRPr="009010EE">
        <w:rPr>
          <w:rFonts w:ascii="Times New Roman" w:hAnsi="Times New Roman" w:cs="Times New Roman"/>
          <w:sz w:val="28"/>
          <w:szCs w:val="28"/>
          <w:lang w:val="ro-RO"/>
        </w:rPr>
        <w:t xml:space="preserve"> valori totale pe sectoare aferente  proiectelor pentru actualizarea </w:t>
      </w:r>
      <w:r>
        <w:rPr>
          <w:rFonts w:ascii="Times New Roman" w:hAnsi="Times New Roman" w:cs="Times New Roman"/>
          <w:sz w:val="28"/>
          <w:szCs w:val="28"/>
          <w:lang w:val="ro-RO"/>
        </w:rPr>
        <w:t>Planului de M</w:t>
      </w:r>
      <w:r w:rsidRPr="009010EE">
        <w:rPr>
          <w:rFonts w:ascii="Times New Roman" w:hAnsi="Times New Roman" w:cs="Times New Roman"/>
          <w:sz w:val="28"/>
          <w:szCs w:val="28"/>
          <w:lang w:val="ro-RO"/>
        </w:rPr>
        <w:t>asuri pentru Programul de imbunatatire a eficientei energetice in Municipiul Ploiesti;</w:t>
      </w:r>
    </w:p>
    <w:p w:rsidR="00E749AF" w:rsidRPr="009010EE"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010EE">
        <w:rPr>
          <w:rFonts w:ascii="Times New Roman" w:hAnsi="Times New Roman" w:cs="Times New Roman"/>
          <w:sz w:val="28"/>
          <w:szCs w:val="28"/>
          <w:lang w:val="ro-RO"/>
        </w:rPr>
        <w:t>Completa</w:t>
      </w:r>
      <w:r>
        <w:rPr>
          <w:rFonts w:ascii="Times New Roman" w:hAnsi="Times New Roman" w:cs="Times New Roman"/>
          <w:sz w:val="28"/>
          <w:szCs w:val="28"/>
          <w:lang w:val="ro-RO"/>
        </w:rPr>
        <w:t>re</w:t>
      </w:r>
      <w:r w:rsidRPr="009010EE">
        <w:rPr>
          <w:rFonts w:ascii="Times New Roman" w:hAnsi="Times New Roman" w:cs="Times New Roman"/>
          <w:sz w:val="28"/>
          <w:szCs w:val="28"/>
          <w:lang w:val="ro-RO"/>
        </w:rPr>
        <w:t xml:space="preserve"> </w:t>
      </w:r>
      <w:r>
        <w:rPr>
          <w:rFonts w:ascii="Times New Roman" w:hAnsi="Times New Roman" w:cs="Times New Roman"/>
          <w:sz w:val="28"/>
          <w:szCs w:val="28"/>
          <w:lang w:val="ro-RO"/>
        </w:rPr>
        <w:t>informatii proiecte</w:t>
      </w:r>
      <w:r w:rsidRPr="009010EE">
        <w:rPr>
          <w:rFonts w:ascii="Times New Roman" w:hAnsi="Times New Roman" w:cs="Times New Roman"/>
          <w:sz w:val="28"/>
          <w:szCs w:val="28"/>
          <w:lang w:val="ro-RO"/>
        </w:rPr>
        <w:t>i</w:t>
      </w:r>
      <w:r>
        <w:rPr>
          <w:rFonts w:ascii="Times New Roman" w:hAnsi="Times New Roman" w:cs="Times New Roman"/>
          <w:sz w:val="28"/>
          <w:szCs w:val="28"/>
          <w:lang w:val="ro-RO"/>
        </w:rPr>
        <w:t xml:space="preserve"> </w:t>
      </w:r>
      <w:r w:rsidRPr="009010EE">
        <w:rPr>
          <w:rFonts w:ascii="Times New Roman" w:hAnsi="Times New Roman" w:cs="Times New Roman"/>
          <w:sz w:val="28"/>
          <w:szCs w:val="28"/>
          <w:lang w:val="ro-RO"/>
        </w:rPr>
        <w:t>n raportul de activitate DRI aferent anului 2020</w:t>
      </w:r>
      <w:r>
        <w:rPr>
          <w:rFonts w:ascii="Times New Roman" w:hAnsi="Times New Roman" w:cs="Times New Roman"/>
          <w:sz w:val="28"/>
          <w:szCs w:val="28"/>
          <w:lang w:val="ro-RO"/>
        </w:rPr>
        <w:t>;</w:t>
      </w:r>
    </w:p>
    <w:p w:rsidR="00E749AF" w:rsidRPr="009010EE"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9010EE">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9010EE">
        <w:rPr>
          <w:rFonts w:ascii="Times New Roman" w:hAnsi="Times New Roman" w:cs="Times New Roman"/>
          <w:sz w:val="28"/>
          <w:szCs w:val="28"/>
          <w:lang w:val="ro-RO"/>
        </w:rPr>
        <w:t xml:space="preserve"> aplicatia MySMIS</w:t>
      </w:r>
      <w:r>
        <w:rPr>
          <w:rFonts w:ascii="Times New Roman" w:hAnsi="Times New Roman" w:cs="Times New Roman"/>
          <w:sz w:val="28"/>
          <w:szCs w:val="28"/>
          <w:lang w:val="ro-RO"/>
        </w:rPr>
        <w:t>;</w:t>
      </w:r>
    </w:p>
    <w:p w:rsidR="00E749AF" w:rsidRPr="00C3181D"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Participare</w:t>
      </w:r>
      <w:r w:rsidRPr="00C3181D">
        <w:rPr>
          <w:rFonts w:ascii="Times New Roman" w:hAnsi="Times New Roman" w:cs="Times New Roman"/>
          <w:sz w:val="28"/>
          <w:szCs w:val="28"/>
          <w:lang w:val="ro-RO"/>
        </w:rPr>
        <w:t xml:space="preserve"> la cursul ''Expert Smart City'' in cadrul proiectului </w:t>
      </w:r>
      <w:r>
        <w:rPr>
          <w:rFonts w:ascii="Times New Roman" w:hAnsi="Times New Roman" w:cs="Times New Roman"/>
          <w:sz w:val="28"/>
          <w:szCs w:val="28"/>
          <w:lang w:val="ro-RO"/>
        </w:rPr>
        <w:t> „</w:t>
      </w:r>
      <w:r w:rsidRPr="00C3181D">
        <w:rPr>
          <w:rFonts w:ascii="Times New Roman" w:hAnsi="Times New Roman" w:cs="Times New Roman"/>
          <w:sz w:val="28"/>
          <w:szCs w:val="28"/>
          <w:lang w:val="ro-RO"/>
        </w:rPr>
        <w:t>Investitii integrate si complementare in masuri de planificare strategice si masuri de simplificare l</w:t>
      </w:r>
      <w:r>
        <w:rPr>
          <w:rFonts w:ascii="Times New Roman" w:hAnsi="Times New Roman" w:cs="Times New Roman"/>
          <w:sz w:val="28"/>
          <w:szCs w:val="28"/>
          <w:lang w:val="ro-RO"/>
        </w:rPr>
        <w:t>a nivelul Municipiului Ploiesti”;</w:t>
      </w:r>
    </w:p>
    <w:p w:rsidR="00E749AF" w:rsidRPr="00C3181D"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3181D">
        <w:rPr>
          <w:rFonts w:ascii="Times New Roman" w:hAnsi="Times New Roman" w:cs="Times New Roman"/>
          <w:sz w:val="28"/>
          <w:szCs w:val="28"/>
          <w:lang w:val="ro-RO"/>
        </w:rPr>
        <w:t>Elabora</w:t>
      </w:r>
      <w:r>
        <w:rPr>
          <w:rFonts w:ascii="Times New Roman" w:hAnsi="Times New Roman" w:cs="Times New Roman"/>
          <w:sz w:val="28"/>
          <w:szCs w:val="28"/>
          <w:lang w:val="ro-RO"/>
        </w:rPr>
        <w:t>re si transmitere</w:t>
      </w:r>
      <w:r w:rsidRPr="00C3181D">
        <w:rPr>
          <w:rFonts w:ascii="Times New Roman" w:hAnsi="Times New Roman" w:cs="Times New Roman"/>
          <w:sz w:val="28"/>
          <w:szCs w:val="28"/>
          <w:lang w:val="ro-RO"/>
        </w:rPr>
        <w:t xml:space="preserve"> catre Asociatia Partnet tabel cu perioadele de suspendare ale activitatilor societatilor din cadrul proiectului </w:t>
      </w:r>
      <w:r>
        <w:rPr>
          <w:rFonts w:ascii="Times New Roman" w:hAnsi="Times New Roman" w:cs="Times New Roman"/>
          <w:sz w:val="28"/>
          <w:szCs w:val="28"/>
          <w:lang w:val="ro-RO"/>
        </w:rPr>
        <w:t>„</w:t>
      </w:r>
      <w:r w:rsidRPr="00C3181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7344D">
        <w:rPr>
          <w:rFonts w:ascii="Times New Roman" w:hAnsi="Times New Roman" w:cs="Times New Roman"/>
          <w:sz w:val="28"/>
          <w:szCs w:val="28"/>
          <w:lang w:val="ro-RO"/>
        </w:rPr>
        <w:t>Verificare caietele de sarcini pentru achizita de audit, consultanta si management pentru proiect „Asigurarea mobilitatii traficului prin prelungirea legaturii rutiere si de transport public intre Gara de Sud si Gara de Vest (strada Libertatii), inclusiv lucrari de reabilitare a domeniului public al pietelor garilor – Etapa I”;</w:t>
      </w:r>
    </w:p>
    <w:p w:rsidR="00E749AF" w:rsidRPr="00C7344D"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7344D">
        <w:rPr>
          <w:rFonts w:ascii="Times New Roman" w:hAnsi="Times New Roman" w:cs="Times New Roman"/>
          <w:sz w:val="28"/>
          <w:szCs w:val="28"/>
          <w:lang w:val="ro-RO"/>
        </w:rPr>
        <w:t>Completare in Planul de masuri PIEE Ploiesti 2021 a informatiilor referitoare la Proiectul POR 2014-2020: „Reabilitare baza materi</w:t>
      </w:r>
      <w:r>
        <w:rPr>
          <w:rFonts w:ascii="Times New Roman" w:hAnsi="Times New Roman" w:cs="Times New Roman"/>
          <w:sz w:val="28"/>
          <w:szCs w:val="28"/>
          <w:lang w:val="ro-RO"/>
        </w:rPr>
        <w:t>a</w:t>
      </w:r>
      <w:r w:rsidRPr="00C7344D">
        <w:rPr>
          <w:rFonts w:ascii="Times New Roman" w:hAnsi="Times New Roman" w:cs="Times New Roman"/>
          <w:sz w:val="28"/>
          <w:szCs w:val="28"/>
          <w:lang w:val="ro-RO"/>
        </w:rPr>
        <w:t>la transport auto (Depou Tramvaie si Autobaza Troleibuze si Autobuze)”;</w:t>
      </w:r>
    </w:p>
    <w:p w:rsidR="00E749AF" w:rsidRPr="008E1C3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E1C3F">
        <w:rPr>
          <w:rFonts w:ascii="Times New Roman" w:hAnsi="Times New Roman" w:cs="Times New Roman"/>
          <w:sz w:val="28"/>
          <w:szCs w:val="28"/>
          <w:lang w:val="ro-RO"/>
        </w:rPr>
        <w:t xml:space="preserve">Intocmire referate de necesitate pentru demararea si derularea procedurilor de achizitie publica: consultanta in managementul proiectului, informare si publicitate si audit financiar pentru proiectul </w:t>
      </w:r>
      <w:r>
        <w:rPr>
          <w:rFonts w:ascii="Times New Roman" w:hAnsi="Times New Roman" w:cs="Times New Roman"/>
          <w:sz w:val="28"/>
          <w:szCs w:val="28"/>
          <w:lang w:val="ro-RO"/>
        </w:rPr>
        <w:t>„</w:t>
      </w:r>
      <w:r w:rsidRPr="008E1C3F">
        <w:rPr>
          <w:rFonts w:ascii="Times New Roman" w:hAnsi="Times New Roman" w:cs="Times New Roman"/>
          <w:sz w:val="28"/>
          <w:szCs w:val="28"/>
          <w:lang w:val="ro-RO"/>
        </w:rPr>
        <w:t>Regenerare urbana in zona marginalizata a municipiului Ploiesti-cartier Pictor Rosenthal</w:t>
      </w:r>
      <w:r>
        <w:rPr>
          <w:rFonts w:ascii="Times New Roman" w:hAnsi="Times New Roman" w:cs="Times New Roman"/>
          <w:sz w:val="28"/>
          <w:szCs w:val="28"/>
          <w:lang w:val="ro-RO"/>
        </w:rPr>
        <w:t>”;</w:t>
      </w:r>
    </w:p>
    <w:p w:rsidR="00E749AF" w:rsidRPr="008E1C3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8E1C3F">
        <w:rPr>
          <w:rFonts w:ascii="Times New Roman" w:hAnsi="Times New Roman" w:cs="Times New Roman"/>
          <w:sz w:val="28"/>
          <w:szCs w:val="28"/>
          <w:lang w:val="ro-RO"/>
        </w:rPr>
        <w:t xml:space="preserve">erificare si revizuirea Caietelor de sarcini intocmite de catre consultant in vederea  demararii si derularii procedurilor de achizitie publica: consultanta in managementul proiectului, informare si publicitate si audit financiar pentru proiectul </w:t>
      </w:r>
      <w:r>
        <w:rPr>
          <w:rFonts w:ascii="Times New Roman" w:hAnsi="Times New Roman" w:cs="Times New Roman"/>
          <w:sz w:val="28"/>
          <w:szCs w:val="28"/>
          <w:lang w:val="ro-RO"/>
        </w:rPr>
        <w:t>„</w:t>
      </w:r>
      <w:r w:rsidRPr="008E1C3F">
        <w:rPr>
          <w:rFonts w:ascii="Times New Roman" w:hAnsi="Times New Roman" w:cs="Times New Roman"/>
          <w:sz w:val="28"/>
          <w:szCs w:val="28"/>
          <w:lang w:val="ro-RO"/>
        </w:rPr>
        <w:t>Regenerare urbana in zona marginalizata a municipiului Ploiesti-cartier Pictor Rosenthal</w:t>
      </w:r>
      <w:r>
        <w:rPr>
          <w:rFonts w:ascii="Times New Roman" w:hAnsi="Times New Roman" w:cs="Times New Roman"/>
          <w:sz w:val="28"/>
          <w:szCs w:val="28"/>
          <w:lang w:val="ro-RO"/>
        </w:rPr>
        <w:t>”;</w:t>
      </w:r>
    </w:p>
    <w:p w:rsidR="00E749AF" w:rsidRPr="008E1C3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E1C3F">
        <w:rPr>
          <w:rFonts w:ascii="Times New Roman" w:hAnsi="Times New Roman" w:cs="Times New Roman"/>
          <w:sz w:val="28"/>
          <w:szCs w:val="28"/>
          <w:lang w:val="ro-RO"/>
        </w:rPr>
        <w:t xml:space="preserve">Semnarea si asumarea documentatiilor de achizitii publice pentru a fi incarcate in MySMIS in vederea autorizarii Cererii de rambursare nr. 1 a proiectului </w:t>
      </w:r>
      <w:r>
        <w:rPr>
          <w:rFonts w:ascii="Times New Roman" w:hAnsi="Times New Roman" w:cs="Times New Roman"/>
          <w:sz w:val="28"/>
          <w:szCs w:val="28"/>
          <w:lang w:val="ro-RO"/>
        </w:rPr>
        <w:t>„</w:t>
      </w:r>
      <w:r w:rsidRPr="008E1C3F">
        <w:rPr>
          <w:rFonts w:ascii="Times New Roman" w:hAnsi="Times New Roman" w:cs="Times New Roman"/>
          <w:sz w:val="28"/>
          <w:szCs w:val="28"/>
          <w:lang w:val="ro-RO"/>
        </w:rPr>
        <w:t>Reabilitare baza materi</w:t>
      </w:r>
      <w:r>
        <w:rPr>
          <w:rFonts w:ascii="Times New Roman" w:hAnsi="Times New Roman" w:cs="Times New Roman"/>
          <w:sz w:val="28"/>
          <w:szCs w:val="28"/>
          <w:lang w:val="ro-RO"/>
        </w:rPr>
        <w:t>a</w:t>
      </w:r>
      <w:r w:rsidRPr="008E1C3F">
        <w:rPr>
          <w:rFonts w:ascii="Times New Roman" w:hAnsi="Times New Roman" w:cs="Times New Roman"/>
          <w:sz w:val="28"/>
          <w:szCs w:val="28"/>
          <w:lang w:val="ro-RO"/>
        </w:rPr>
        <w:t>la transport auto (Depou Tramvaie si Autobaza Troleibuze si Autobuze)</w:t>
      </w:r>
      <w:r>
        <w:rPr>
          <w:rFonts w:ascii="Times New Roman" w:hAnsi="Times New Roman" w:cs="Times New Roman"/>
          <w:sz w:val="28"/>
          <w:szCs w:val="28"/>
          <w:lang w:val="ro-RO"/>
        </w:rPr>
        <w:t>”;</w:t>
      </w:r>
    </w:p>
    <w:p w:rsidR="00E749AF" w:rsidRPr="008E1C3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8E1C3F">
        <w:rPr>
          <w:rFonts w:ascii="Times New Roman" w:hAnsi="Times New Roman" w:cs="Times New Roman"/>
          <w:sz w:val="28"/>
          <w:szCs w:val="28"/>
          <w:lang w:val="ro-RO"/>
        </w:rPr>
        <w:t>Discutii cu responsabilii tehnici privind stadiul realizarii documentatiilor tehnice a</w:t>
      </w:r>
      <w:r>
        <w:rPr>
          <w:rFonts w:ascii="Times New Roman" w:hAnsi="Times New Roman" w:cs="Times New Roman"/>
          <w:sz w:val="28"/>
          <w:szCs w:val="28"/>
          <w:lang w:val="ro-RO"/>
        </w:rPr>
        <w:t>l</w:t>
      </w:r>
      <w:r w:rsidRPr="008E1C3F">
        <w:rPr>
          <w:rFonts w:ascii="Times New Roman" w:hAnsi="Times New Roman" w:cs="Times New Roman"/>
          <w:sz w:val="28"/>
          <w:szCs w:val="28"/>
          <w:lang w:val="ro-RO"/>
        </w:rPr>
        <w:t xml:space="preserve">e proiectelor </w:t>
      </w:r>
      <w:r>
        <w:rPr>
          <w:rFonts w:ascii="Times New Roman" w:hAnsi="Times New Roman" w:cs="Times New Roman"/>
          <w:sz w:val="28"/>
          <w:szCs w:val="28"/>
          <w:lang w:val="ro-RO"/>
        </w:rPr>
        <w:t>„</w:t>
      </w:r>
      <w:r w:rsidRPr="008E1C3F">
        <w:rPr>
          <w:rFonts w:ascii="Times New Roman" w:hAnsi="Times New Roman" w:cs="Times New Roman"/>
          <w:sz w:val="28"/>
          <w:szCs w:val="28"/>
          <w:lang w:val="ro-RO"/>
        </w:rPr>
        <w:t>Reabilitare baza materila transport auto (Depou Tramvaie si Autobaza Troleibuze si Autobuze)</w:t>
      </w:r>
      <w:r>
        <w:rPr>
          <w:rFonts w:ascii="Times New Roman" w:hAnsi="Times New Roman" w:cs="Times New Roman"/>
          <w:sz w:val="28"/>
          <w:szCs w:val="28"/>
          <w:lang w:val="ro-RO"/>
        </w:rPr>
        <w:t>”</w:t>
      </w:r>
      <w:r w:rsidRPr="008E1C3F">
        <w:rPr>
          <w:rFonts w:ascii="Times New Roman" w:hAnsi="Times New Roman" w:cs="Times New Roman"/>
          <w:sz w:val="28"/>
          <w:szCs w:val="28"/>
          <w:lang w:val="ro-RO"/>
        </w:rPr>
        <w:t xml:space="preserve"> si </w:t>
      </w:r>
      <w:r>
        <w:rPr>
          <w:rFonts w:ascii="Times New Roman" w:hAnsi="Times New Roman" w:cs="Times New Roman"/>
          <w:sz w:val="28"/>
          <w:szCs w:val="28"/>
          <w:lang w:val="ro-RO"/>
        </w:rPr>
        <w:t>„</w:t>
      </w:r>
      <w:r w:rsidRPr="008E1C3F">
        <w:rPr>
          <w:rFonts w:ascii="Times New Roman" w:hAnsi="Times New Roman" w:cs="Times New Roman"/>
          <w:sz w:val="28"/>
          <w:szCs w:val="28"/>
          <w:lang w:val="ro-RO"/>
        </w:rPr>
        <w:t>Regenerare urbana in zona marginalizata a municipiului Ploiesti-cartier Pictor Rosenthal</w:t>
      </w:r>
      <w:r>
        <w:rPr>
          <w:rFonts w:ascii="Times New Roman" w:hAnsi="Times New Roman" w:cs="Times New Roman"/>
          <w:sz w:val="28"/>
          <w:szCs w:val="28"/>
          <w:lang w:val="ro-RO"/>
        </w:rPr>
        <w:t>”;</w:t>
      </w:r>
    </w:p>
    <w:p w:rsidR="00E749AF" w:rsidRDefault="00E749AF" w:rsidP="00655A3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1439ED" w:rsidRPr="001439ED" w:rsidRDefault="001439ED" w:rsidP="001439ED">
      <w:pPr>
        <w:autoSpaceDE w:val="0"/>
        <w:autoSpaceDN w:val="0"/>
        <w:adjustRightInd w:val="0"/>
        <w:spacing w:after="0" w:line="240" w:lineRule="auto"/>
        <w:ind w:left="360"/>
        <w:jc w:val="both"/>
        <w:rPr>
          <w:rFonts w:ascii="Times New Roman" w:hAnsi="Times New Roman" w:cs="Times New Roman"/>
          <w:sz w:val="28"/>
          <w:szCs w:val="28"/>
          <w:lang w:val="ro-RO"/>
        </w:rPr>
      </w:pPr>
    </w:p>
    <w:p w:rsidR="004D4C26" w:rsidRDefault="004D4C26" w:rsidP="00655A30">
      <w:pPr>
        <w:spacing w:after="0" w:line="240" w:lineRule="auto"/>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AB6E95" w:rsidRDefault="00AB6E95" w:rsidP="00655A30">
      <w:pPr>
        <w:spacing w:after="0" w:line="240" w:lineRule="auto"/>
        <w:jc w:val="both"/>
        <w:rPr>
          <w:rFonts w:ascii="Times New Roman" w:hAnsi="Times New Roman" w:cs="Times New Roman"/>
          <w:b/>
          <w:sz w:val="28"/>
          <w:szCs w:val="28"/>
        </w:rPr>
      </w:pPr>
    </w:p>
    <w:p w:rsidR="00AB6E95" w:rsidRDefault="00AB6E95"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04 - 08.01.2021</w:t>
      </w:r>
    </w:p>
    <w:p w:rsidR="00DF0EEC" w:rsidRPr="00D5708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D5708E">
        <w:rPr>
          <w:rFonts w:ascii="Times New Roman" w:hAnsi="Times New Roman" w:cs="Times New Roman"/>
          <w:sz w:val="28"/>
          <w:szCs w:val="28"/>
          <w:lang w:val="ro-RO"/>
        </w:rPr>
        <w:t>Raspuns catre Serviciul Relatii publice referitor la solicitarea (memoriul)</w:t>
      </w:r>
      <w:r w:rsidR="00996816">
        <w:rPr>
          <w:rFonts w:ascii="Times New Roman" w:hAnsi="Times New Roman" w:cs="Times New Roman"/>
          <w:sz w:val="28"/>
          <w:szCs w:val="28"/>
          <w:lang w:val="ro-RO"/>
        </w:rPr>
        <w:t xml:space="preserve"> </w:t>
      </w:r>
      <w:r w:rsidRPr="00D5708E">
        <w:rPr>
          <w:rFonts w:ascii="Times New Roman" w:hAnsi="Times New Roman" w:cs="Times New Roman"/>
          <w:sz w:val="28"/>
          <w:szCs w:val="28"/>
          <w:lang w:val="ro-RO"/>
        </w:rPr>
        <w:t>domnului Vlad Nicolae</w:t>
      </w:r>
      <w:r>
        <w:rPr>
          <w:rFonts w:ascii="Times New Roman" w:hAnsi="Times New Roman" w:cs="Times New Roman"/>
          <w:sz w:val="28"/>
          <w:szCs w:val="28"/>
          <w:lang w:val="ro-RO"/>
        </w:rPr>
        <w:t>;</w:t>
      </w:r>
    </w:p>
    <w:p w:rsidR="00DF0EEC" w:rsidRPr="00D5708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D5708E">
        <w:rPr>
          <w:rFonts w:ascii="Times New Roman" w:hAnsi="Times New Roman" w:cs="Times New Roman"/>
          <w:sz w:val="28"/>
          <w:szCs w:val="28"/>
          <w:lang w:val="ro-RO"/>
        </w:rPr>
        <w:lastRenderedPageBreak/>
        <w:t>Completare in situatie proiecte ianuarie 2021</w:t>
      </w:r>
      <w:r>
        <w:rPr>
          <w:rFonts w:ascii="Times New Roman" w:hAnsi="Times New Roman" w:cs="Times New Roman"/>
          <w:sz w:val="28"/>
          <w:szCs w:val="28"/>
          <w:lang w:val="ro-RO"/>
        </w:rPr>
        <w:t>;</w:t>
      </w:r>
    </w:p>
    <w:p w:rsidR="00DF0EEC" w:rsidRPr="00D5708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D5708E">
        <w:rPr>
          <w:rFonts w:ascii="Times New Roman" w:hAnsi="Times New Roman" w:cs="Times New Roman"/>
          <w:sz w:val="28"/>
          <w:szCs w:val="28"/>
          <w:lang w:val="ro-RO"/>
        </w:rPr>
        <w:t>Completare in situatie Proie</w:t>
      </w:r>
      <w:r>
        <w:rPr>
          <w:rFonts w:ascii="Times New Roman" w:hAnsi="Times New Roman" w:cs="Times New Roman"/>
          <w:sz w:val="28"/>
          <w:szCs w:val="28"/>
          <w:lang w:val="ro-RO"/>
        </w:rPr>
        <w:t>c</w:t>
      </w:r>
      <w:r w:rsidRPr="00D5708E">
        <w:rPr>
          <w:rFonts w:ascii="Times New Roman" w:hAnsi="Times New Roman" w:cs="Times New Roman"/>
          <w:sz w:val="28"/>
          <w:szCs w:val="28"/>
          <w:lang w:val="ro-RO"/>
        </w:rPr>
        <w:t>te verzi din SIDU si PMUD</w:t>
      </w:r>
      <w:r>
        <w:rPr>
          <w:rFonts w:ascii="Times New Roman" w:hAnsi="Times New Roman" w:cs="Times New Roman"/>
          <w:sz w:val="28"/>
          <w:szCs w:val="28"/>
          <w:lang w:val="ro-RO"/>
        </w:rPr>
        <w:t>;</w:t>
      </w:r>
    </w:p>
    <w:p w:rsidR="00DF0EEC" w:rsidRPr="00D5708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D5708E">
        <w:rPr>
          <w:rFonts w:ascii="Times New Roman" w:hAnsi="Times New Roman" w:cs="Times New Roman"/>
          <w:sz w:val="28"/>
          <w:szCs w:val="28"/>
          <w:lang w:val="ro-RO"/>
        </w:rPr>
        <w:t xml:space="preserve">Intocmire executie bugetara finala </w:t>
      </w:r>
      <w:r>
        <w:rPr>
          <w:rFonts w:ascii="Times New Roman" w:hAnsi="Times New Roman" w:cs="Times New Roman"/>
          <w:sz w:val="28"/>
          <w:szCs w:val="28"/>
          <w:lang w:val="ro-RO"/>
        </w:rPr>
        <w:t>„</w:t>
      </w:r>
      <w:r w:rsidRPr="00D5708E">
        <w:rPr>
          <w:rFonts w:ascii="Times New Roman" w:hAnsi="Times New Roman" w:cs="Times New Roman"/>
          <w:sz w:val="28"/>
          <w:szCs w:val="28"/>
          <w:lang w:val="ro-RO"/>
        </w:rPr>
        <w:t>Vintahe House of Ruth</w:t>
      </w:r>
      <w:r>
        <w:rPr>
          <w:rFonts w:ascii="Times New Roman" w:hAnsi="Times New Roman" w:cs="Times New Roman"/>
          <w:sz w:val="28"/>
          <w:szCs w:val="28"/>
          <w:lang w:val="ro-RO"/>
        </w:rPr>
        <w:t>”;</w:t>
      </w:r>
    </w:p>
    <w:p w:rsidR="00DF0EEC" w:rsidRPr="00D5708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D5708E">
        <w:rPr>
          <w:rFonts w:ascii="Times New Roman" w:hAnsi="Times New Roman" w:cs="Times New Roman"/>
          <w:sz w:val="28"/>
          <w:szCs w:val="28"/>
          <w:lang w:val="ro-RO"/>
        </w:rPr>
        <w:t>Verificare documente trasmise pentru incheierea perioadei de sustenabilitate  - S.C. C</w:t>
      </w:r>
      <w:r>
        <w:rPr>
          <w:rFonts w:ascii="Times New Roman" w:hAnsi="Times New Roman" w:cs="Times New Roman"/>
          <w:sz w:val="28"/>
          <w:szCs w:val="28"/>
          <w:lang w:val="ro-RO"/>
        </w:rPr>
        <w:t>offe Cup Truck S.R.L;</w:t>
      </w:r>
    </w:p>
    <w:p w:rsidR="00DF0EEC" w:rsidRPr="00D5708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D5708E">
        <w:rPr>
          <w:rFonts w:ascii="Times New Roman" w:hAnsi="Times New Roman" w:cs="Times New Roman"/>
          <w:sz w:val="28"/>
          <w:szCs w:val="28"/>
          <w:lang w:val="ro-RO"/>
        </w:rPr>
        <w:t xml:space="preserve">Completare raport de progres 3 – proiect </w:t>
      </w:r>
      <w:r>
        <w:rPr>
          <w:rFonts w:ascii="Times New Roman" w:hAnsi="Times New Roman" w:cs="Times New Roman"/>
          <w:sz w:val="28"/>
          <w:szCs w:val="28"/>
          <w:lang w:val="ro-RO"/>
        </w:rPr>
        <w:t>„</w:t>
      </w:r>
      <w:r w:rsidRPr="00D5708E">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DF0EEC" w:rsidRPr="00D5708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D5708E">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D5708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DF0EEC" w:rsidRPr="00D5708E"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D5708E">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DF0EEC" w:rsidRPr="000D3444" w:rsidRDefault="00DF0EEC"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B6E95" w:rsidRDefault="00AB6E95" w:rsidP="00655A30">
      <w:pPr>
        <w:spacing w:after="0" w:line="240" w:lineRule="auto"/>
        <w:jc w:val="both"/>
        <w:rPr>
          <w:rFonts w:ascii="Times New Roman" w:hAnsi="Times New Roman" w:cs="Times New Roman"/>
          <w:b/>
          <w:sz w:val="28"/>
          <w:szCs w:val="28"/>
        </w:rPr>
      </w:pPr>
    </w:p>
    <w:p w:rsidR="00AB6E95" w:rsidRDefault="00AB6E95"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11 - 15.01.2021</w:t>
      </w:r>
    </w:p>
    <w:p w:rsidR="00E4648A" w:rsidRPr="00A12C4F" w:rsidRDefault="00E4648A" w:rsidP="00655A30">
      <w:pPr>
        <w:numPr>
          <w:ilvl w:val="0"/>
          <w:numId w:val="24"/>
        </w:numPr>
        <w:spacing w:after="0" w:line="240" w:lineRule="auto"/>
        <w:jc w:val="both"/>
        <w:rPr>
          <w:rFonts w:ascii="Times New Roman" w:hAnsi="Times New Roman" w:cs="Times New Roman"/>
          <w:sz w:val="28"/>
          <w:szCs w:val="28"/>
          <w:lang w:val="ro-RO"/>
        </w:rPr>
      </w:pPr>
      <w:r w:rsidRPr="00A12C4F">
        <w:rPr>
          <w:rFonts w:ascii="Times New Roman" w:hAnsi="Times New Roman" w:cs="Times New Roman"/>
          <w:sz w:val="28"/>
          <w:szCs w:val="28"/>
          <w:lang w:val="ro-RO"/>
        </w:rPr>
        <w:t xml:space="preserve">Raspuns catre Cofee Cup Truck in urma verificarii documentelor transmise pentru incheierea perioadei de sustenabilitate in cadrul proiectului </w:t>
      </w:r>
      <w:r>
        <w:rPr>
          <w:rFonts w:ascii="Times New Roman" w:hAnsi="Times New Roman" w:cs="Times New Roman"/>
          <w:sz w:val="28"/>
          <w:szCs w:val="28"/>
          <w:lang w:val="ro-RO"/>
        </w:rPr>
        <w:t>„</w:t>
      </w:r>
      <w:r w:rsidRPr="00A12C4F">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4648A" w:rsidRPr="00A12C4F" w:rsidRDefault="00E4648A" w:rsidP="00655A30">
      <w:pPr>
        <w:numPr>
          <w:ilvl w:val="0"/>
          <w:numId w:val="24"/>
        </w:numPr>
        <w:spacing w:after="0" w:line="240" w:lineRule="auto"/>
        <w:jc w:val="both"/>
        <w:rPr>
          <w:rFonts w:ascii="Times New Roman" w:hAnsi="Times New Roman" w:cs="Times New Roman"/>
          <w:sz w:val="28"/>
          <w:szCs w:val="28"/>
          <w:lang w:val="ro-RO"/>
        </w:rPr>
      </w:pPr>
      <w:r w:rsidRPr="00A12C4F">
        <w:rPr>
          <w:rFonts w:ascii="Times New Roman" w:hAnsi="Times New Roman" w:cs="Times New Roman"/>
          <w:sz w:val="28"/>
          <w:szCs w:val="28"/>
          <w:lang w:val="ro-RO"/>
        </w:rPr>
        <w:t xml:space="preserve">Raport de progres 3 pentru proiectul </w:t>
      </w:r>
      <w:r>
        <w:rPr>
          <w:rFonts w:ascii="Times New Roman" w:hAnsi="Times New Roman" w:cs="Times New Roman"/>
          <w:sz w:val="28"/>
          <w:szCs w:val="28"/>
          <w:lang w:val="ro-RO"/>
        </w:rPr>
        <w:t>„</w:t>
      </w:r>
      <w:r w:rsidRPr="00A12C4F">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E4648A" w:rsidRPr="00A12C4F" w:rsidRDefault="00E4648A" w:rsidP="00655A30">
      <w:pPr>
        <w:numPr>
          <w:ilvl w:val="0"/>
          <w:numId w:val="24"/>
        </w:numPr>
        <w:spacing w:after="0" w:line="240" w:lineRule="auto"/>
        <w:jc w:val="both"/>
        <w:rPr>
          <w:rFonts w:ascii="Times New Roman" w:hAnsi="Times New Roman" w:cs="Times New Roman"/>
          <w:sz w:val="28"/>
          <w:szCs w:val="28"/>
          <w:lang w:val="ro-RO"/>
        </w:rPr>
      </w:pPr>
      <w:r w:rsidRPr="00A12C4F">
        <w:rPr>
          <w:rFonts w:ascii="Times New Roman" w:hAnsi="Times New Roman" w:cs="Times New Roman"/>
          <w:sz w:val="28"/>
          <w:szCs w:val="28"/>
          <w:lang w:val="ro-RO"/>
        </w:rPr>
        <w:t>Verificare documente trasmise pentru incheierea perioadei de sustenabilitate  - S.C. Andra Frîncu Make up &amp; beauty S.R.L.</w:t>
      </w:r>
      <w:r>
        <w:rPr>
          <w:rFonts w:ascii="Times New Roman" w:hAnsi="Times New Roman" w:cs="Times New Roman"/>
          <w:sz w:val="28"/>
          <w:szCs w:val="28"/>
          <w:lang w:val="ro-RO"/>
        </w:rPr>
        <w:t>;</w:t>
      </w:r>
    </w:p>
    <w:p w:rsidR="00E4648A" w:rsidRPr="00A12C4F" w:rsidRDefault="00E4648A" w:rsidP="00655A30">
      <w:pPr>
        <w:numPr>
          <w:ilvl w:val="0"/>
          <w:numId w:val="24"/>
        </w:numPr>
        <w:spacing w:after="0" w:line="240" w:lineRule="auto"/>
        <w:jc w:val="both"/>
        <w:rPr>
          <w:rFonts w:ascii="Times New Roman" w:hAnsi="Times New Roman" w:cs="Times New Roman"/>
          <w:sz w:val="28"/>
          <w:szCs w:val="28"/>
          <w:lang w:val="ro-RO"/>
        </w:rPr>
      </w:pPr>
      <w:r w:rsidRPr="00A12C4F">
        <w:rPr>
          <w:rFonts w:ascii="Times New Roman" w:hAnsi="Times New Roman" w:cs="Times New Roman"/>
          <w:sz w:val="28"/>
          <w:szCs w:val="28"/>
          <w:lang w:val="ro-RO"/>
        </w:rPr>
        <w:t xml:space="preserve">RAspuns catre S.C. Andra Frîncu Make up &amp; beauty S.R.L. in urma verificarii documentelor transmise pentru incheierea perioadei de sustenabilitate in cadrul proiectului </w:t>
      </w:r>
      <w:r>
        <w:rPr>
          <w:rFonts w:ascii="Times New Roman" w:hAnsi="Times New Roman" w:cs="Times New Roman"/>
          <w:sz w:val="28"/>
          <w:szCs w:val="28"/>
          <w:lang w:val="ro-RO"/>
        </w:rPr>
        <w:t>„</w:t>
      </w:r>
      <w:r w:rsidRPr="00A12C4F">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E4648A" w:rsidRPr="00A12C4F" w:rsidRDefault="00E4648A" w:rsidP="00655A30">
      <w:pPr>
        <w:numPr>
          <w:ilvl w:val="0"/>
          <w:numId w:val="24"/>
        </w:numPr>
        <w:spacing w:after="0" w:line="240" w:lineRule="auto"/>
        <w:jc w:val="both"/>
        <w:rPr>
          <w:rFonts w:ascii="Times New Roman" w:hAnsi="Times New Roman" w:cs="Times New Roman"/>
          <w:sz w:val="28"/>
          <w:szCs w:val="28"/>
          <w:lang w:val="ro-RO"/>
        </w:rPr>
      </w:pPr>
      <w:r w:rsidRPr="00A12C4F">
        <w:rPr>
          <w:rFonts w:ascii="Times New Roman" w:hAnsi="Times New Roman" w:cs="Times New Roman"/>
          <w:sz w:val="28"/>
          <w:szCs w:val="28"/>
          <w:lang w:val="ro-RO"/>
        </w:rPr>
        <w:t xml:space="preserve">Pregatire documente pentru cerere rambursare pentru proiectul </w:t>
      </w:r>
      <w:r>
        <w:rPr>
          <w:rFonts w:ascii="Times New Roman" w:hAnsi="Times New Roman" w:cs="Times New Roman"/>
          <w:sz w:val="28"/>
          <w:szCs w:val="28"/>
          <w:lang w:val="ro-RO"/>
        </w:rPr>
        <w:t>„</w:t>
      </w:r>
      <w:r w:rsidRPr="00A12C4F">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E4648A" w:rsidRPr="00A12C4F" w:rsidRDefault="00E4648A" w:rsidP="00655A30">
      <w:pPr>
        <w:numPr>
          <w:ilvl w:val="0"/>
          <w:numId w:val="24"/>
        </w:numPr>
        <w:spacing w:after="0" w:line="240" w:lineRule="auto"/>
        <w:jc w:val="both"/>
        <w:rPr>
          <w:rFonts w:ascii="Times New Roman" w:hAnsi="Times New Roman" w:cs="Times New Roman"/>
          <w:sz w:val="28"/>
          <w:szCs w:val="28"/>
          <w:lang w:val="ro-RO"/>
        </w:rPr>
      </w:pPr>
      <w:r w:rsidRPr="00A12C4F">
        <w:rPr>
          <w:rFonts w:ascii="Times New Roman" w:hAnsi="Times New Roman" w:cs="Times New Roman"/>
          <w:sz w:val="28"/>
          <w:szCs w:val="28"/>
          <w:lang w:val="ro-RO"/>
        </w:rPr>
        <w:t xml:space="preserve">Intocmire Nota de fundamentare pentru proiectul </w:t>
      </w:r>
      <w:r>
        <w:rPr>
          <w:rFonts w:ascii="Times New Roman" w:hAnsi="Times New Roman" w:cs="Times New Roman"/>
          <w:sz w:val="28"/>
          <w:szCs w:val="28"/>
          <w:lang w:val="ro-RO"/>
        </w:rPr>
        <w:t>„</w:t>
      </w:r>
      <w:r w:rsidRPr="00A12C4F">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E4648A" w:rsidRPr="00A12C4F" w:rsidRDefault="00E4648A" w:rsidP="00655A30">
      <w:pPr>
        <w:numPr>
          <w:ilvl w:val="0"/>
          <w:numId w:val="24"/>
        </w:numPr>
        <w:spacing w:after="0" w:line="240" w:lineRule="auto"/>
        <w:jc w:val="both"/>
        <w:rPr>
          <w:rFonts w:ascii="Times New Roman" w:hAnsi="Times New Roman" w:cs="Times New Roman"/>
          <w:sz w:val="28"/>
          <w:szCs w:val="28"/>
          <w:lang w:val="ro-RO"/>
        </w:rPr>
      </w:pPr>
      <w:r w:rsidRPr="00A12C4F">
        <w:rPr>
          <w:rFonts w:ascii="Times New Roman" w:hAnsi="Times New Roman" w:cs="Times New Roman"/>
          <w:sz w:val="28"/>
          <w:szCs w:val="28"/>
          <w:lang w:val="ro-RO"/>
        </w:rPr>
        <w:t>Intocmire Raport de specialitate pentru proiectul de hotarare privind ap</w:t>
      </w:r>
      <w:r>
        <w:rPr>
          <w:rFonts w:ascii="Times New Roman" w:hAnsi="Times New Roman" w:cs="Times New Roman"/>
          <w:sz w:val="28"/>
          <w:szCs w:val="28"/>
          <w:lang w:val="ro-RO"/>
        </w:rPr>
        <w:t>robarea contractarii unei finanta</w:t>
      </w:r>
      <w:r w:rsidRPr="00A12C4F">
        <w:rPr>
          <w:rFonts w:ascii="Times New Roman" w:hAnsi="Times New Roman" w:cs="Times New Roman"/>
          <w:sz w:val="28"/>
          <w:szCs w:val="28"/>
          <w:lang w:val="ro-RO"/>
        </w:rPr>
        <w:t>ri rambursabile  interne in valoare de 10.000.000 lei</w:t>
      </w:r>
      <w:r>
        <w:rPr>
          <w:rFonts w:ascii="Times New Roman" w:hAnsi="Times New Roman" w:cs="Times New Roman"/>
          <w:sz w:val="28"/>
          <w:szCs w:val="28"/>
          <w:lang w:val="ro-RO"/>
        </w:rPr>
        <w:t>;</w:t>
      </w:r>
    </w:p>
    <w:p w:rsidR="00E4648A" w:rsidRPr="000D3444" w:rsidRDefault="00E4648A"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lastRenderedPageBreak/>
        <w:t>Gestionare documente (inscriere in registru intrari/iesiri; preluare documente de la cabinet primar, cabinet viceprimar, administrator public, alte departamente; inregistrare registratura; multiplicare, scanare, distribuire, transmitere fax).</w:t>
      </w:r>
    </w:p>
    <w:p w:rsidR="00AB6E95" w:rsidRDefault="00AB6E95" w:rsidP="00655A30">
      <w:pPr>
        <w:spacing w:after="0" w:line="240" w:lineRule="auto"/>
        <w:jc w:val="both"/>
        <w:rPr>
          <w:rFonts w:ascii="Times New Roman" w:hAnsi="Times New Roman" w:cs="Times New Roman"/>
          <w:b/>
          <w:sz w:val="28"/>
          <w:szCs w:val="28"/>
        </w:rPr>
      </w:pPr>
    </w:p>
    <w:p w:rsidR="00AB6E95" w:rsidRDefault="00AB6E95"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18 – 22.01.</w:t>
      </w:r>
      <w:r w:rsidRPr="00A0220F">
        <w:rPr>
          <w:rFonts w:ascii="Times New Roman" w:hAnsi="Times New Roman" w:cs="Times New Roman"/>
          <w:b/>
          <w:sz w:val="28"/>
          <w:szCs w:val="28"/>
        </w:rPr>
        <w:t>202</w:t>
      </w:r>
      <w:r>
        <w:rPr>
          <w:rFonts w:ascii="Times New Roman" w:hAnsi="Times New Roman" w:cs="Times New Roman"/>
          <w:b/>
          <w:sz w:val="28"/>
          <w:szCs w:val="28"/>
        </w:rPr>
        <w:t>1</w:t>
      </w:r>
    </w:p>
    <w:p w:rsidR="009F108D" w:rsidRPr="00393607"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393607">
        <w:rPr>
          <w:rFonts w:ascii="Times New Roman" w:hAnsi="Times New Roman" w:cs="Times New Roman"/>
          <w:sz w:val="28"/>
          <w:szCs w:val="28"/>
          <w:lang w:val="ro-RO"/>
        </w:rPr>
        <w:t xml:space="preserve">Transmitere Raport de progres 3 pentru proiectul </w:t>
      </w:r>
      <w:r>
        <w:rPr>
          <w:rFonts w:ascii="Times New Roman" w:hAnsi="Times New Roman" w:cs="Times New Roman"/>
          <w:sz w:val="28"/>
          <w:szCs w:val="28"/>
          <w:lang w:val="ro-RO"/>
        </w:rPr>
        <w:t>„</w:t>
      </w:r>
      <w:r w:rsidRPr="00393607">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F108D" w:rsidRPr="00393607"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393607">
        <w:rPr>
          <w:rFonts w:ascii="Times New Roman" w:hAnsi="Times New Roman" w:cs="Times New Roman"/>
          <w:sz w:val="28"/>
          <w:szCs w:val="28"/>
          <w:lang w:val="ro-RO"/>
        </w:rPr>
        <w:t xml:space="preserve">Verificare documente si factura transmise de catre S.C Flarom Advertising S.R.L. pentru proiectul </w:t>
      </w:r>
      <w:r>
        <w:rPr>
          <w:rFonts w:ascii="Times New Roman" w:hAnsi="Times New Roman" w:cs="Times New Roman"/>
          <w:sz w:val="28"/>
          <w:szCs w:val="28"/>
          <w:lang w:val="ro-RO"/>
        </w:rPr>
        <w:t>„</w:t>
      </w:r>
      <w:r w:rsidRPr="00393607">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F108D" w:rsidRPr="00393607"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393607">
        <w:rPr>
          <w:rFonts w:ascii="Times New Roman" w:hAnsi="Times New Roman" w:cs="Times New Roman"/>
          <w:sz w:val="28"/>
          <w:szCs w:val="28"/>
          <w:lang w:val="ro-RO"/>
        </w:rPr>
        <w:t xml:space="preserve">Participare sedinta ADR Sud Muntenia, </w:t>
      </w:r>
      <w:r>
        <w:rPr>
          <w:rFonts w:ascii="Times New Roman" w:hAnsi="Times New Roman" w:cs="Times New Roman"/>
          <w:sz w:val="28"/>
          <w:szCs w:val="28"/>
          <w:lang w:val="ro-RO"/>
        </w:rPr>
        <w:t>MLPDA;</w:t>
      </w:r>
    </w:p>
    <w:p w:rsidR="009F108D" w:rsidRPr="00393607"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393607">
        <w:rPr>
          <w:rFonts w:ascii="Times New Roman" w:hAnsi="Times New Roman" w:cs="Times New Roman"/>
          <w:sz w:val="28"/>
          <w:szCs w:val="28"/>
          <w:lang w:val="ro-RO"/>
        </w:rPr>
        <w:t xml:space="preserve">Completare situatie masuri sedinta cu ADR Sud Muntenia si </w:t>
      </w:r>
      <w:r>
        <w:rPr>
          <w:rFonts w:ascii="Times New Roman" w:hAnsi="Times New Roman" w:cs="Times New Roman"/>
          <w:sz w:val="28"/>
          <w:szCs w:val="28"/>
          <w:lang w:val="ro-RO"/>
        </w:rPr>
        <w:t>MLPDA;</w:t>
      </w:r>
    </w:p>
    <w:p w:rsidR="009F108D" w:rsidRPr="00393607"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393607">
        <w:rPr>
          <w:rFonts w:ascii="Times New Roman" w:hAnsi="Times New Roman" w:cs="Times New Roman"/>
          <w:sz w:val="28"/>
          <w:szCs w:val="28"/>
          <w:lang w:val="ro-RO"/>
        </w:rPr>
        <w:t>Ordin incepere – caiet sarcini –</w:t>
      </w:r>
      <w:r w:rsidR="00005B46">
        <w:rPr>
          <w:rFonts w:ascii="Times New Roman" w:hAnsi="Times New Roman" w:cs="Times New Roman"/>
          <w:sz w:val="28"/>
          <w:szCs w:val="28"/>
          <w:lang w:val="ro-RO"/>
        </w:rPr>
        <w:t xml:space="preserve"> </w:t>
      </w:r>
      <w:bookmarkStart w:id="0" w:name="_GoBack"/>
      <w:bookmarkEnd w:id="0"/>
      <w:r w:rsidRPr="00393607">
        <w:rPr>
          <w:rFonts w:ascii="Times New Roman" w:hAnsi="Times New Roman" w:cs="Times New Roman"/>
          <w:sz w:val="28"/>
          <w:szCs w:val="28"/>
          <w:lang w:val="ro-RO"/>
        </w:rPr>
        <w:t xml:space="preserve">audit pentru proiectul </w:t>
      </w:r>
      <w:r>
        <w:rPr>
          <w:rFonts w:ascii="Times New Roman" w:hAnsi="Times New Roman" w:cs="Times New Roman"/>
          <w:sz w:val="28"/>
          <w:szCs w:val="28"/>
          <w:lang w:val="ro-RO"/>
        </w:rPr>
        <w:t>„</w:t>
      </w:r>
      <w:r w:rsidRPr="00393607">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F108D" w:rsidRPr="00393607"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393607">
        <w:rPr>
          <w:rFonts w:ascii="Times New Roman" w:hAnsi="Times New Roman" w:cs="Times New Roman"/>
          <w:sz w:val="28"/>
          <w:szCs w:val="28"/>
          <w:lang w:val="ro-RO"/>
        </w:rPr>
        <w:t xml:space="preserve">Refacere informatii proiect pentru postare pe site-ul Municipiului Ploiesti </w:t>
      </w:r>
      <w:r>
        <w:rPr>
          <w:rFonts w:ascii="Times New Roman" w:hAnsi="Times New Roman" w:cs="Times New Roman"/>
          <w:sz w:val="28"/>
          <w:szCs w:val="28"/>
          <w:lang w:val="ro-RO"/>
        </w:rPr>
        <w:t>c</w:t>
      </w:r>
      <w:r w:rsidRPr="00393607">
        <w:rPr>
          <w:rFonts w:ascii="Times New Roman" w:hAnsi="Times New Roman" w:cs="Times New Roman"/>
          <w:sz w:val="28"/>
          <w:szCs w:val="28"/>
          <w:lang w:val="ro-RO"/>
        </w:rPr>
        <w:t xml:space="preserve">onform indicatiilor de la ADR Sud Muntenia pentru proiectul </w:t>
      </w:r>
      <w:r>
        <w:rPr>
          <w:rFonts w:ascii="Times New Roman" w:hAnsi="Times New Roman" w:cs="Times New Roman"/>
          <w:sz w:val="28"/>
          <w:szCs w:val="28"/>
          <w:lang w:val="ro-RO"/>
        </w:rPr>
        <w:t>„</w:t>
      </w:r>
      <w:r w:rsidRPr="00393607">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9F108D" w:rsidRPr="00393607"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393607">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393607">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9F108D" w:rsidRPr="00393607" w:rsidRDefault="009F108D" w:rsidP="00655A30">
      <w:pPr>
        <w:pStyle w:val="Listparagraf"/>
        <w:numPr>
          <w:ilvl w:val="0"/>
          <w:numId w:val="25"/>
        </w:numPr>
        <w:autoSpaceDE w:val="0"/>
        <w:autoSpaceDN w:val="0"/>
        <w:adjustRightInd w:val="0"/>
        <w:spacing w:after="0" w:line="240" w:lineRule="auto"/>
        <w:jc w:val="both"/>
        <w:rPr>
          <w:rFonts w:ascii="Times New Roman" w:hAnsi="Times New Roman" w:cs="Times New Roman"/>
          <w:sz w:val="28"/>
          <w:szCs w:val="28"/>
          <w:lang w:val="ro-RO"/>
        </w:rPr>
      </w:pPr>
      <w:r w:rsidRPr="00393607">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9F108D" w:rsidRPr="000D3444" w:rsidRDefault="009F108D"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40646E" w:rsidRPr="006C5AF2" w:rsidRDefault="0040646E" w:rsidP="00655A30">
      <w:pPr>
        <w:autoSpaceDE w:val="0"/>
        <w:autoSpaceDN w:val="0"/>
        <w:adjustRightInd w:val="0"/>
        <w:spacing w:after="0" w:line="240" w:lineRule="auto"/>
        <w:ind w:left="360"/>
        <w:jc w:val="both"/>
        <w:rPr>
          <w:rFonts w:ascii="Times New Roman" w:hAnsi="Times New Roman" w:cs="Times New Roman"/>
          <w:sz w:val="28"/>
          <w:szCs w:val="28"/>
        </w:rPr>
      </w:pPr>
    </w:p>
    <w:p w:rsidR="00AB6E95" w:rsidRDefault="00AB6E95" w:rsidP="00655A30">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25 </w:t>
      </w:r>
      <w:r w:rsidRPr="001F30C1">
        <w:rPr>
          <w:rFonts w:ascii="Times New Roman" w:hAnsi="Times New Roman" w:cs="Times New Roman"/>
          <w:b/>
          <w:sz w:val="28"/>
          <w:szCs w:val="28"/>
        </w:rPr>
        <w:t>-</w:t>
      </w:r>
      <w:r>
        <w:rPr>
          <w:rFonts w:ascii="Times New Roman" w:hAnsi="Times New Roman" w:cs="Times New Roman"/>
          <w:b/>
          <w:sz w:val="28"/>
          <w:szCs w:val="28"/>
        </w:rPr>
        <w:t xml:space="preserve"> 29.01</w:t>
      </w:r>
      <w:r w:rsidRPr="001F30C1">
        <w:rPr>
          <w:rFonts w:ascii="Times New Roman" w:hAnsi="Times New Roman" w:cs="Times New Roman"/>
          <w:b/>
          <w:sz w:val="28"/>
          <w:szCs w:val="28"/>
        </w:rPr>
        <w:t>.202</w:t>
      </w:r>
      <w:r>
        <w:rPr>
          <w:rFonts w:ascii="Times New Roman" w:hAnsi="Times New Roman" w:cs="Times New Roman"/>
          <w:b/>
          <w:sz w:val="28"/>
          <w:szCs w:val="28"/>
        </w:rPr>
        <w:t>1</w:t>
      </w:r>
    </w:p>
    <w:p w:rsidR="0040646E" w:rsidRPr="00023888" w:rsidRDefault="0040646E"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23888">
        <w:rPr>
          <w:rFonts w:ascii="Times New Roman" w:hAnsi="Times New Roman" w:cs="Times New Roman"/>
          <w:sz w:val="28"/>
          <w:szCs w:val="28"/>
          <w:lang w:val="ro-RO"/>
        </w:rPr>
        <w:t xml:space="preserve">Intocmire Fisa proiect </w:t>
      </w:r>
      <w:r>
        <w:rPr>
          <w:rFonts w:ascii="Times New Roman" w:hAnsi="Times New Roman" w:cs="Times New Roman"/>
          <w:sz w:val="28"/>
          <w:szCs w:val="28"/>
          <w:lang w:val="ro-RO"/>
        </w:rPr>
        <w:t>„</w:t>
      </w:r>
      <w:r w:rsidRPr="00023888">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r w:rsidRPr="00023888">
        <w:rPr>
          <w:rFonts w:ascii="Times New Roman" w:hAnsi="Times New Roman" w:cs="Times New Roman"/>
          <w:sz w:val="28"/>
          <w:szCs w:val="28"/>
          <w:lang w:val="ro-RO"/>
        </w:rPr>
        <w:t xml:space="preserve"> – PIEE</w:t>
      </w:r>
      <w:r>
        <w:rPr>
          <w:rFonts w:ascii="Times New Roman" w:hAnsi="Times New Roman" w:cs="Times New Roman"/>
          <w:sz w:val="28"/>
          <w:szCs w:val="28"/>
          <w:lang w:val="ro-RO"/>
        </w:rPr>
        <w:t>;</w:t>
      </w:r>
    </w:p>
    <w:p w:rsidR="0040646E" w:rsidRPr="00023888" w:rsidRDefault="0040646E"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23888">
        <w:rPr>
          <w:rFonts w:ascii="Times New Roman" w:hAnsi="Times New Roman" w:cs="Times New Roman"/>
          <w:sz w:val="28"/>
          <w:szCs w:val="28"/>
          <w:lang w:val="ro-RO"/>
        </w:rPr>
        <w:t>Pregati</w:t>
      </w:r>
      <w:r>
        <w:rPr>
          <w:rFonts w:ascii="Times New Roman" w:hAnsi="Times New Roman" w:cs="Times New Roman"/>
          <w:sz w:val="28"/>
          <w:szCs w:val="28"/>
          <w:lang w:val="ro-RO"/>
        </w:rPr>
        <w:t>re documente pentru cererea de r</w:t>
      </w:r>
      <w:r w:rsidRPr="00023888">
        <w:rPr>
          <w:rFonts w:ascii="Times New Roman" w:hAnsi="Times New Roman" w:cs="Times New Roman"/>
          <w:sz w:val="28"/>
          <w:szCs w:val="28"/>
          <w:lang w:val="ro-RO"/>
        </w:rPr>
        <w:t xml:space="preserve">ambursare 1 pentru proiectul </w:t>
      </w:r>
      <w:r>
        <w:rPr>
          <w:rFonts w:ascii="Times New Roman" w:hAnsi="Times New Roman" w:cs="Times New Roman"/>
          <w:sz w:val="28"/>
          <w:szCs w:val="28"/>
          <w:lang w:val="ro-RO"/>
        </w:rPr>
        <w:t>„</w:t>
      </w:r>
      <w:r w:rsidRPr="00023888">
        <w:rPr>
          <w:rFonts w:ascii="Times New Roman" w:hAnsi="Times New Roman" w:cs="Times New Roman"/>
          <w:sz w:val="28"/>
          <w:szCs w:val="28"/>
          <w:lang w:val="ro-RO"/>
        </w:rPr>
        <w:t>Cresterea mobilitatii traficului prin realizarea Terminalului Multi-Modal Nord-Vest, incluzand si spatii de parcare pentru moduri de transport auto si biciclete (Zona Spital Judetean)</w:t>
      </w:r>
      <w:r>
        <w:rPr>
          <w:rFonts w:ascii="Times New Roman" w:hAnsi="Times New Roman" w:cs="Times New Roman"/>
          <w:sz w:val="28"/>
          <w:szCs w:val="28"/>
          <w:lang w:val="ro-RO"/>
        </w:rPr>
        <w:t>”;</w:t>
      </w:r>
    </w:p>
    <w:p w:rsidR="0040646E" w:rsidRPr="00023888" w:rsidRDefault="0040646E"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23888">
        <w:rPr>
          <w:rFonts w:ascii="Times New Roman" w:hAnsi="Times New Roman" w:cs="Times New Roman"/>
          <w:sz w:val="28"/>
          <w:szCs w:val="28"/>
          <w:lang w:val="ro-RO"/>
        </w:rPr>
        <w:lastRenderedPageBreak/>
        <w:t>Transmitere documente pentru Cererea de rambursare 1</w:t>
      </w:r>
      <w:r>
        <w:rPr>
          <w:rFonts w:ascii="Times New Roman" w:hAnsi="Times New Roman" w:cs="Times New Roman"/>
          <w:sz w:val="28"/>
          <w:szCs w:val="28"/>
          <w:lang w:val="ro-RO"/>
        </w:rPr>
        <w:t>;</w:t>
      </w:r>
      <w:r w:rsidRPr="00023888">
        <w:rPr>
          <w:rFonts w:ascii="Times New Roman" w:hAnsi="Times New Roman" w:cs="Times New Roman"/>
          <w:sz w:val="28"/>
          <w:szCs w:val="28"/>
          <w:lang w:val="ro-RO"/>
        </w:rPr>
        <w:t xml:space="preserve"> </w:t>
      </w:r>
    </w:p>
    <w:p w:rsidR="0040646E" w:rsidRPr="00023888" w:rsidRDefault="0040646E"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23888">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023888">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40646E" w:rsidRPr="00023888" w:rsidRDefault="0040646E"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23888">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40646E" w:rsidRPr="006C7242" w:rsidRDefault="0040646E" w:rsidP="00655A30">
      <w:pPr>
        <w:pStyle w:val="Listparagraf"/>
        <w:numPr>
          <w:ilvl w:val="0"/>
          <w:numId w:val="1"/>
        </w:numPr>
        <w:spacing w:after="0" w:line="240" w:lineRule="auto"/>
        <w:ind w:left="720"/>
        <w:jc w:val="both"/>
        <w:rPr>
          <w:rFonts w:ascii="Times New Roman" w:hAnsi="Times New Roman" w:cs="Times New Roman"/>
          <w:sz w:val="28"/>
          <w:szCs w:val="28"/>
          <w:u w:val="single"/>
        </w:rPr>
      </w:pPr>
      <w:r w:rsidRPr="006C7242">
        <w:rPr>
          <w:rFonts w:ascii="Times New Roman" w:hAnsi="Times New Roman" w:cs="Times New Roman"/>
          <w:sz w:val="28"/>
          <w:szCs w:val="28"/>
          <w:lang w:val="ro-RO"/>
        </w:rPr>
        <w:t>Participare la cursul de specializare cu tema ,,Expert Smart Cityʾʾcu o durata de 40 ore-8 ore/zi;</w:t>
      </w:r>
    </w:p>
    <w:p w:rsidR="0040646E" w:rsidRPr="000D3444" w:rsidRDefault="0040646E" w:rsidP="00655A30">
      <w:pPr>
        <w:pStyle w:val="Listparagraf"/>
        <w:numPr>
          <w:ilvl w:val="0"/>
          <w:numId w:val="1"/>
        </w:numPr>
        <w:spacing w:after="0" w:line="240" w:lineRule="auto"/>
        <w:ind w:left="720"/>
        <w:jc w:val="both"/>
        <w:rPr>
          <w:rFonts w:ascii="Times New Roman" w:hAnsi="Times New Roman" w:cs="Times New Roman"/>
          <w:sz w:val="28"/>
          <w:szCs w:val="28"/>
          <w:lang w:val="ro-RO"/>
        </w:rPr>
      </w:pPr>
      <w:r w:rsidRPr="000D34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C3B91" w:rsidRDefault="00FC3B91" w:rsidP="00655A30">
      <w:pPr>
        <w:spacing w:after="0" w:line="240" w:lineRule="auto"/>
        <w:ind w:left="274"/>
        <w:jc w:val="both"/>
        <w:rPr>
          <w:rFonts w:ascii="Times New Roman" w:hAnsi="Times New Roman" w:cs="Times New Roman"/>
          <w:sz w:val="28"/>
          <w:szCs w:val="28"/>
          <w:lang w:val="ro-RO"/>
        </w:rPr>
      </w:pPr>
    </w:p>
    <w:sectPr w:rsidR="00FC3B9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E70" w:rsidRDefault="00026E70" w:rsidP="003F1544">
      <w:pPr>
        <w:spacing w:after="0" w:line="240" w:lineRule="auto"/>
      </w:pPr>
      <w:r>
        <w:separator/>
      </w:r>
    </w:p>
  </w:endnote>
  <w:endnote w:type="continuationSeparator" w:id="0">
    <w:p w:rsidR="00026E70" w:rsidRDefault="00026E70"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ud untenia">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E70" w:rsidRDefault="00026E70" w:rsidP="003F1544">
      <w:pPr>
        <w:spacing w:after="0" w:line="240" w:lineRule="auto"/>
      </w:pPr>
      <w:r>
        <w:separator/>
      </w:r>
    </w:p>
  </w:footnote>
  <w:footnote w:type="continuationSeparator" w:id="0">
    <w:p w:rsidR="00026E70" w:rsidRDefault="00026E70" w:rsidP="003F1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10EB0"/>
    <w:multiLevelType w:val="multilevel"/>
    <w:tmpl w:val="3C54DDA8"/>
    <w:lvl w:ilvl="0">
      <w:numFmt w:val="bullet"/>
      <w:lvlText w:val="-"/>
      <w:lvlJc w:val="left"/>
      <w:pPr>
        <w:tabs>
          <w:tab w:val="num" w:pos="720"/>
        </w:tabs>
        <w:ind w:left="720" w:hanging="360"/>
      </w:pPr>
      <w:rPr>
        <w:rFonts w:ascii="Calibri" w:eastAsiaTheme="minorHAnsi" w:hAnsi="Calibri" w:cs="Calibri"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5F2901"/>
    <w:multiLevelType w:val="hybridMultilevel"/>
    <w:tmpl w:val="9B523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CAF45BD"/>
    <w:multiLevelType w:val="hybridMultilevel"/>
    <w:tmpl w:val="68201334"/>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8"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4A91094"/>
    <w:multiLevelType w:val="multilevel"/>
    <w:tmpl w:val="6EBA3904"/>
    <w:lvl w:ilvl="0">
      <w:start w:val="1"/>
      <w:numFmt w:val="decimal"/>
      <w:lvlText w:val="%1."/>
      <w:lvlJc w:val="left"/>
      <w:pPr>
        <w:ind w:left="1440" w:hanging="360"/>
      </w:pPr>
    </w:lvl>
    <w:lvl w:ilvl="1">
      <w:start w:val="1"/>
      <w:numFmt w:val="decimal"/>
      <w:isLgl/>
      <w:lvlText w:val="%1.%2"/>
      <w:lvlJc w:val="left"/>
      <w:pPr>
        <w:ind w:left="1800" w:hanging="360"/>
      </w:pPr>
    </w:lvl>
    <w:lvl w:ilvl="2">
      <w:start w:val="1"/>
      <w:numFmt w:val="decimal"/>
      <w:isLgl/>
      <w:lvlText w:val="%1.%2.%3"/>
      <w:lvlJc w:val="left"/>
      <w:pPr>
        <w:ind w:left="2520" w:hanging="720"/>
      </w:p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680" w:hanging="1440"/>
      </w:pPr>
    </w:lvl>
    <w:lvl w:ilvl="7">
      <w:start w:val="1"/>
      <w:numFmt w:val="decimal"/>
      <w:isLgl/>
      <w:lvlText w:val="%1.%2.%3.%4.%5.%6.%7.%8"/>
      <w:lvlJc w:val="left"/>
      <w:pPr>
        <w:ind w:left="5040" w:hanging="1440"/>
      </w:pPr>
    </w:lvl>
    <w:lvl w:ilvl="8">
      <w:start w:val="1"/>
      <w:numFmt w:val="decimal"/>
      <w:isLgl/>
      <w:lvlText w:val="%1.%2.%3.%4.%5.%6.%7.%8.%9"/>
      <w:lvlJc w:val="left"/>
      <w:pPr>
        <w:ind w:left="5760" w:hanging="1800"/>
      </w:pPr>
    </w:lvl>
  </w:abstractNum>
  <w:abstractNum w:abstractNumId="11"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4A4906"/>
    <w:multiLevelType w:val="hybridMultilevel"/>
    <w:tmpl w:val="474478FC"/>
    <w:lvl w:ilvl="0" w:tplc="F372F9A4">
      <w:numFmt w:val="bullet"/>
      <w:lvlText w:val="-"/>
      <w:lvlJc w:val="left"/>
      <w:pPr>
        <w:ind w:left="720" w:hanging="360"/>
      </w:pPr>
      <w:rPr>
        <w:rFonts w:ascii="Calibri" w:eastAsiaTheme="minorHAns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167334"/>
    <w:multiLevelType w:val="hybridMultilevel"/>
    <w:tmpl w:val="8598AB9E"/>
    <w:lvl w:ilvl="0" w:tplc="5646373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5553B2"/>
    <w:multiLevelType w:val="hybridMultilevel"/>
    <w:tmpl w:val="2D28B6BE"/>
    <w:lvl w:ilvl="0" w:tplc="8CECA34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6B1604E"/>
    <w:multiLevelType w:val="hybridMultilevel"/>
    <w:tmpl w:val="1F6E4596"/>
    <w:lvl w:ilvl="0" w:tplc="495CB53E">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B87DEF"/>
    <w:multiLevelType w:val="hybridMultilevel"/>
    <w:tmpl w:val="455C33FE"/>
    <w:lvl w:ilvl="0" w:tplc="96A0F226">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6"/>
  </w:num>
  <w:num w:numId="4">
    <w:abstractNumId w:val="14"/>
  </w:num>
  <w:num w:numId="5">
    <w:abstractNumId w:val="18"/>
  </w:num>
  <w:num w:numId="6">
    <w:abstractNumId w:val="2"/>
  </w:num>
  <w:num w:numId="7">
    <w:abstractNumId w:val="13"/>
  </w:num>
  <w:num w:numId="8">
    <w:abstractNumId w:val="17"/>
  </w:num>
  <w:num w:numId="9">
    <w:abstractNumId w:val="11"/>
  </w:num>
  <w:num w:numId="10">
    <w:abstractNumId w:val="19"/>
  </w:num>
  <w:num w:numId="11">
    <w:abstractNumId w:val="7"/>
  </w:num>
  <w:num w:numId="12">
    <w:abstractNumId w:val="3"/>
  </w:num>
  <w:num w:numId="13">
    <w:abstractNumId w:val="4"/>
  </w:num>
  <w:num w:numId="14">
    <w:abstractNumId w:val="9"/>
  </w:num>
  <w:num w:numId="15">
    <w:abstractNumId w:val="12"/>
  </w:num>
  <w:num w:numId="16">
    <w:abstractNumId w:va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21"/>
  </w:num>
  <w:num w:numId="20">
    <w:abstractNumId w:val="24"/>
  </w:num>
  <w:num w:numId="21">
    <w:abstractNumId w:val="23"/>
  </w:num>
  <w:num w:numId="22">
    <w:abstractNumId w:val="0"/>
  </w:num>
  <w:num w:numId="23">
    <w:abstractNumId w:val="5"/>
  </w:num>
  <w:num w:numId="24">
    <w:abstractNumId w:val="15"/>
  </w:num>
  <w:num w:numId="25">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05B46"/>
    <w:rsid w:val="0001460D"/>
    <w:rsid w:val="000161D2"/>
    <w:rsid w:val="0002109A"/>
    <w:rsid w:val="00022915"/>
    <w:rsid w:val="00026E70"/>
    <w:rsid w:val="00032AAA"/>
    <w:rsid w:val="00053703"/>
    <w:rsid w:val="000603A4"/>
    <w:rsid w:val="00064019"/>
    <w:rsid w:val="00065BE5"/>
    <w:rsid w:val="0006634E"/>
    <w:rsid w:val="00067136"/>
    <w:rsid w:val="0008457C"/>
    <w:rsid w:val="00085585"/>
    <w:rsid w:val="00086852"/>
    <w:rsid w:val="000906A0"/>
    <w:rsid w:val="000A7026"/>
    <w:rsid w:val="000B1456"/>
    <w:rsid w:val="000C7762"/>
    <w:rsid w:val="000D3001"/>
    <w:rsid w:val="000D5382"/>
    <w:rsid w:val="000D6022"/>
    <w:rsid w:val="000D7ABD"/>
    <w:rsid w:val="000E51E5"/>
    <w:rsid w:val="000F3390"/>
    <w:rsid w:val="001070CD"/>
    <w:rsid w:val="00112A9D"/>
    <w:rsid w:val="001138BC"/>
    <w:rsid w:val="00113AC5"/>
    <w:rsid w:val="00114229"/>
    <w:rsid w:val="00115563"/>
    <w:rsid w:val="001212DB"/>
    <w:rsid w:val="00122557"/>
    <w:rsid w:val="001310C6"/>
    <w:rsid w:val="001439ED"/>
    <w:rsid w:val="00150297"/>
    <w:rsid w:val="00153789"/>
    <w:rsid w:val="00153D11"/>
    <w:rsid w:val="00154A62"/>
    <w:rsid w:val="00163E66"/>
    <w:rsid w:val="00170F9E"/>
    <w:rsid w:val="00172D4D"/>
    <w:rsid w:val="00180C63"/>
    <w:rsid w:val="00183D0E"/>
    <w:rsid w:val="00197EDE"/>
    <w:rsid w:val="001A0D48"/>
    <w:rsid w:val="001A3AC0"/>
    <w:rsid w:val="001B1464"/>
    <w:rsid w:val="001B38D1"/>
    <w:rsid w:val="001C2EBB"/>
    <w:rsid w:val="001C3828"/>
    <w:rsid w:val="001E02B3"/>
    <w:rsid w:val="001F02B2"/>
    <w:rsid w:val="001F30C1"/>
    <w:rsid w:val="001F471F"/>
    <w:rsid w:val="0020099A"/>
    <w:rsid w:val="00202E9C"/>
    <w:rsid w:val="00217526"/>
    <w:rsid w:val="002221D7"/>
    <w:rsid w:val="00224326"/>
    <w:rsid w:val="00224CE6"/>
    <w:rsid w:val="002250DC"/>
    <w:rsid w:val="00227725"/>
    <w:rsid w:val="00230D55"/>
    <w:rsid w:val="00233E60"/>
    <w:rsid w:val="002400E5"/>
    <w:rsid w:val="00240824"/>
    <w:rsid w:val="00244FF9"/>
    <w:rsid w:val="00253FAC"/>
    <w:rsid w:val="00261E68"/>
    <w:rsid w:val="00263B85"/>
    <w:rsid w:val="002708F2"/>
    <w:rsid w:val="00272017"/>
    <w:rsid w:val="00274370"/>
    <w:rsid w:val="00280924"/>
    <w:rsid w:val="0028176E"/>
    <w:rsid w:val="00282DD7"/>
    <w:rsid w:val="00287C5A"/>
    <w:rsid w:val="0029592E"/>
    <w:rsid w:val="002A18E5"/>
    <w:rsid w:val="002A21AF"/>
    <w:rsid w:val="002E26F7"/>
    <w:rsid w:val="002E2F3A"/>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2E1"/>
    <w:rsid w:val="003819DE"/>
    <w:rsid w:val="003A69D9"/>
    <w:rsid w:val="003B7A2F"/>
    <w:rsid w:val="003C0B9E"/>
    <w:rsid w:val="003C5435"/>
    <w:rsid w:val="003C5E9C"/>
    <w:rsid w:val="003C723F"/>
    <w:rsid w:val="003F1544"/>
    <w:rsid w:val="004049A4"/>
    <w:rsid w:val="0040646E"/>
    <w:rsid w:val="004071ED"/>
    <w:rsid w:val="00412274"/>
    <w:rsid w:val="0041529A"/>
    <w:rsid w:val="00430A13"/>
    <w:rsid w:val="004347D6"/>
    <w:rsid w:val="00434BB2"/>
    <w:rsid w:val="004562A5"/>
    <w:rsid w:val="0046020A"/>
    <w:rsid w:val="0047416B"/>
    <w:rsid w:val="00481AA6"/>
    <w:rsid w:val="00482672"/>
    <w:rsid w:val="00483D8F"/>
    <w:rsid w:val="0049092B"/>
    <w:rsid w:val="0049185D"/>
    <w:rsid w:val="004B088E"/>
    <w:rsid w:val="004C08A4"/>
    <w:rsid w:val="004C56E3"/>
    <w:rsid w:val="004D4C26"/>
    <w:rsid w:val="004D6AEF"/>
    <w:rsid w:val="004E6D48"/>
    <w:rsid w:val="004F04D7"/>
    <w:rsid w:val="004F129E"/>
    <w:rsid w:val="004F3B92"/>
    <w:rsid w:val="004F4F12"/>
    <w:rsid w:val="004F6A14"/>
    <w:rsid w:val="00503CBC"/>
    <w:rsid w:val="00507B10"/>
    <w:rsid w:val="0053049C"/>
    <w:rsid w:val="005400C9"/>
    <w:rsid w:val="00541D67"/>
    <w:rsid w:val="00543C57"/>
    <w:rsid w:val="00546709"/>
    <w:rsid w:val="00547024"/>
    <w:rsid w:val="005565C0"/>
    <w:rsid w:val="005605A1"/>
    <w:rsid w:val="00571074"/>
    <w:rsid w:val="00573456"/>
    <w:rsid w:val="00584168"/>
    <w:rsid w:val="00597ED7"/>
    <w:rsid w:val="005A353D"/>
    <w:rsid w:val="005A4183"/>
    <w:rsid w:val="005B557F"/>
    <w:rsid w:val="005C08AA"/>
    <w:rsid w:val="005C365A"/>
    <w:rsid w:val="005D2C72"/>
    <w:rsid w:val="005E0EF0"/>
    <w:rsid w:val="005E11A8"/>
    <w:rsid w:val="005E2234"/>
    <w:rsid w:val="005E7558"/>
    <w:rsid w:val="005E7B64"/>
    <w:rsid w:val="005F245F"/>
    <w:rsid w:val="005F5886"/>
    <w:rsid w:val="006058C1"/>
    <w:rsid w:val="00606645"/>
    <w:rsid w:val="00606F42"/>
    <w:rsid w:val="00606FA6"/>
    <w:rsid w:val="0060792D"/>
    <w:rsid w:val="006128EF"/>
    <w:rsid w:val="00612C35"/>
    <w:rsid w:val="006144AF"/>
    <w:rsid w:val="00632693"/>
    <w:rsid w:val="00635B6A"/>
    <w:rsid w:val="006361D7"/>
    <w:rsid w:val="00655A30"/>
    <w:rsid w:val="00657679"/>
    <w:rsid w:val="00661815"/>
    <w:rsid w:val="006635BC"/>
    <w:rsid w:val="00664050"/>
    <w:rsid w:val="00664625"/>
    <w:rsid w:val="006731C8"/>
    <w:rsid w:val="0068309A"/>
    <w:rsid w:val="00683A54"/>
    <w:rsid w:val="00690811"/>
    <w:rsid w:val="00693AC0"/>
    <w:rsid w:val="00694029"/>
    <w:rsid w:val="00697716"/>
    <w:rsid w:val="006A708E"/>
    <w:rsid w:val="006B428F"/>
    <w:rsid w:val="006B6A14"/>
    <w:rsid w:val="006B7478"/>
    <w:rsid w:val="006C3F28"/>
    <w:rsid w:val="006C5AF2"/>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3034"/>
    <w:rsid w:val="00724B80"/>
    <w:rsid w:val="00730322"/>
    <w:rsid w:val="007311F9"/>
    <w:rsid w:val="007426C1"/>
    <w:rsid w:val="007505BC"/>
    <w:rsid w:val="0075555E"/>
    <w:rsid w:val="00756826"/>
    <w:rsid w:val="007665E5"/>
    <w:rsid w:val="00770994"/>
    <w:rsid w:val="00771BE9"/>
    <w:rsid w:val="007720AF"/>
    <w:rsid w:val="00773C2D"/>
    <w:rsid w:val="007752FC"/>
    <w:rsid w:val="00780D5E"/>
    <w:rsid w:val="00785BDC"/>
    <w:rsid w:val="007910A9"/>
    <w:rsid w:val="007A382B"/>
    <w:rsid w:val="007A6604"/>
    <w:rsid w:val="007A68AA"/>
    <w:rsid w:val="007B7FA7"/>
    <w:rsid w:val="007D4844"/>
    <w:rsid w:val="007F1631"/>
    <w:rsid w:val="00802BF6"/>
    <w:rsid w:val="00836587"/>
    <w:rsid w:val="00844462"/>
    <w:rsid w:val="0084596B"/>
    <w:rsid w:val="0085443E"/>
    <w:rsid w:val="0085451B"/>
    <w:rsid w:val="00860897"/>
    <w:rsid w:val="00867676"/>
    <w:rsid w:val="00867BAF"/>
    <w:rsid w:val="0087181E"/>
    <w:rsid w:val="00880EE5"/>
    <w:rsid w:val="00883462"/>
    <w:rsid w:val="00885221"/>
    <w:rsid w:val="00886FDE"/>
    <w:rsid w:val="008A028C"/>
    <w:rsid w:val="008A34E1"/>
    <w:rsid w:val="008B781E"/>
    <w:rsid w:val="008C3E77"/>
    <w:rsid w:val="008D12BD"/>
    <w:rsid w:val="008E0785"/>
    <w:rsid w:val="008E2114"/>
    <w:rsid w:val="008E3A9C"/>
    <w:rsid w:val="008F3712"/>
    <w:rsid w:val="008F4494"/>
    <w:rsid w:val="008F7BAA"/>
    <w:rsid w:val="00905E06"/>
    <w:rsid w:val="00911F25"/>
    <w:rsid w:val="00914B7E"/>
    <w:rsid w:val="00921CA3"/>
    <w:rsid w:val="009243DA"/>
    <w:rsid w:val="009249A7"/>
    <w:rsid w:val="00927F61"/>
    <w:rsid w:val="009305B5"/>
    <w:rsid w:val="0093145C"/>
    <w:rsid w:val="00932291"/>
    <w:rsid w:val="00933622"/>
    <w:rsid w:val="00933958"/>
    <w:rsid w:val="00941D57"/>
    <w:rsid w:val="00944477"/>
    <w:rsid w:val="009517B3"/>
    <w:rsid w:val="00961BF4"/>
    <w:rsid w:val="0096303C"/>
    <w:rsid w:val="009775D9"/>
    <w:rsid w:val="00982084"/>
    <w:rsid w:val="009835DA"/>
    <w:rsid w:val="009923AB"/>
    <w:rsid w:val="00996816"/>
    <w:rsid w:val="009A0BAC"/>
    <w:rsid w:val="009D0A2F"/>
    <w:rsid w:val="009D289C"/>
    <w:rsid w:val="009D39BB"/>
    <w:rsid w:val="009E5A1C"/>
    <w:rsid w:val="009E5A99"/>
    <w:rsid w:val="009E636A"/>
    <w:rsid w:val="009E7831"/>
    <w:rsid w:val="009F108D"/>
    <w:rsid w:val="009F40B2"/>
    <w:rsid w:val="00A0220F"/>
    <w:rsid w:val="00A051A8"/>
    <w:rsid w:val="00A06B51"/>
    <w:rsid w:val="00A11581"/>
    <w:rsid w:val="00A16C52"/>
    <w:rsid w:val="00A237ED"/>
    <w:rsid w:val="00A262C0"/>
    <w:rsid w:val="00A368A4"/>
    <w:rsid w:val="00A369ED"/>
    <w:rsid w:val="00A408CC"/>
    <w:rsid w:val="00A47ECC"/>
    <w:rsid w:val="00A67EF3"/>
    <w:rsid w:val="00A746E4"/>
    <w:rsid w:val="00A77608"/>
    <w:rsid w:val="00A77A06"/>
    <w:rsid w:val="00A9718F"/>
    <w:rsid w:val="00AA147D"/>
    <w:rsid w:val="00AA4024"/>
    <w:rsid w:val="00AA710F"/>
    <w:rsid w:val="00AB0BFD"/>
    <w:rsid w:val="00AB1A11"/>
    <w:rsid w:val="00AB6447"/>
    <w:rsid w:val="00AB69C0"/>
    <w:rsid w:val="00AB6E95"/>
    <w:rsid w:val="00AC6B4B"/>
    <w:rsid w:val="00AD31F6"/>
    <w:rsid w:val="00AD3736"/>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3948"/>
    <w:rsid w:val="00B844D0"/>
    <w:rsid w:val="00B86ACC"/>
    <w:rsid w:val="00B92EFC"/>
    <w:rsid w:val="00BA42D5"/>
    <w:rsid w:val="00BB2D5A"/>
    <w:rsid w:val="00BC3336"/>
    <w:rsid w:val="00BE17FF"/>
    <w:rsid w:val="00BE1DAA"/>
    <w:rsid w:val="00BE4DAE"/>
    <w:rsid w:val="00BE504A"/>
    <w:rsid w:val="00BF320E"/>
    <w:rsid w:val="00BF5AA7"/>
    <w:rsid w:val="00C00E0E"/>
    <w:rsid w:val="00C120A4"/>
    <w:rsid w:val="00C2192A"/>
    <w:rsid w:val="00C25697"/>
    <w:rsid w:val="00C44769"/>
    <w:rsid w:val="00C57DE9"/>
    <w:rsid w:val="00C771EB"/>
    <w:rsid w:val="00C77728"/>
    <w:rsid w:val="00C80D78"/>
    <w:rsid w:val="00C848DD"/>
    <w:rsid w:val="00C95385"/>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97BAA"/>
    <w:rsid w:val="00DA2146"/>
    <w:rsid w:val="00DA700E"/>
    <w:rsid w:val="00DB394C"/>
    <w:rsid w:val="00DB5B48"/>
    <w:rsid w:val="00DC57B2"/>
    <w:rsid w:val="00DD246A"/>
    <w:rsid w:val="00DD698C"/>
    <w:rsid w:val="00DE1E52"/>
    <w:rsid w:val="00DE52A3"/>
    <w:rsid w:val="00DF0EEC"/>
    <w:rsid w:val="00DF3F26"/>
    <w:rsid w:val="00DF5F35"/>
    <w:rsid w:val="00DF764A"/>
    <w:rsid w:val="00E009B3"/>
    <w:rsid w:val="00E02D06"/>
    <w:rsid w:val="00E0457C"/>
    <w:rsid w:val="00E04918"/>
    <w:rsid w:val="00E07840"/>
    <w:rsid w:val="00E128DE"/>
    <w:rsid w:val="00E15FF3"/>
    <w:rsid w:val="00E16F79"/>
    <w:rsid w:val="00E2072D"/>
    <w:rsid w:val="00E23049"/>
    <w:rsid w:val="00E257F4"/>
    <w:rsid w:val="00E30410"/>
    <w:rsid w:val="00E31F78"/>
    <w:rsid w:val="00E402B4"/>
    <w:rsid w:val="00E4648A"/>
    <w:rsid w:val="00E53A51"/>
    <w:rsid w:val="00E71B2F"/>
    <w:rsid w:val="00E749AF"/>
    <w:rsid w:val="00E84561"/>
    <w:rsid w:val="00E918D0"/>
    <w:rsid w:val="00E943FC"/>
    <w:rsid w:val="00E9765C"/>
    <w:rsid w:val="00EA279F"/>
    <w:rsid w:val="00EA4E09"/>
    <w:rsid w:val="00EA5E0B"/>
    <w:rsid w:val="00EA7CD7"/>
    <w:rsid w:val="00EB3F4B"/>
    <w:rsid w:val="00EC6D7C"/>
    <w:rsid w:val="00EC7A31"/>
    <w:rsid w:val="00ED1E35"/>
    <w:rsid w:val="00ED555F"/>
    <w:rsid w:val="00ED7B92"/>
    <w:rsid w:val="00EE1069"/>
    <w:rsid w:val="00EE3CD6"/>
    <w:rsid w:val="00EF024E"/>
    <w:rsid w:val="00EF48A6"/>
    <w:rsid w:val="00EF6937"/>
    <w:rsid w:val="00F0395E"/>
    <w:rsid w:val="00F1494B"/>
    <w:rsid w:val="00F26B1D"/>
    <w:rsid w:val="00F27338"/>
    <w:rsid w:val="00F329B8"/>
    <w:rsid w:val="00F33E0E"/>
    <w:rsid w:val="00F35F9F"/>
    <w:rsid w:val="00F42471"/>
    <w:rsid w:val="00F472E8"/>
    <w:rsid w:val="00F4764B"/>
    <w:rsid w:val="00F54406"/>
    <w:rsid w:val="00F55A02"/>
    <w:rsid w:val="00F568C4"/>
    <w:rsid w:val="00F70C53"/>
    <w:rsid w:val="00F72735"/>
    <w:rsid w:val="00F86DF1"/>
    <w:rsid w:val="00F87E2E"/>
    <w:rsid w:val="00F92BAA"/>
    <w:rsid w:val="00F939EF"/>
    <w:rsid w:val="00FA203D"/>
    <w:rsid w:val="00FA4BD9"/>
    <w:rsid w:val="00FA65E8"/>
    <w:rsid w:val="00FB23F9"/>
    <w:rsid w:val="00FB31C1"/>
    <w:rsid w:val="00FB6AC2"/>
    <w:rsid w:val="00FC3B91"/>
    <w:rsid w:val="00FC5509"/>
    <w:rsid w:val="00FD35FD"/>
    <w:rsid w:val="00FD61B9"/>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23</Pages>
  <Words>8254</Words>
  <Characters>47053</Characters>
  <Application>Microsoft Office Word</Application>
  <DocSecurity>0</DocSecurity>
  <Lines>392</Lines>
  <Paragraphs>110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51</cp:revision>
  <dcterms:created xsi:type="dcterms:W3CDTF">2020-12-02T12:31:00Z</dcterms:created>
  <dcterms:modified xsi:type="dcterms:W3CDTF">2021-02-01T09:40:00Z</dcterms:modified>
</cp:coreProperties>
</file>